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8291881" w:rsidR="001E41F3" w:rsidRDefault="001E41F3">
      <w:pPr>
        <w:pStyle w:val="CRCoverPage"/>
        <w:tabs>
          <w:tab w:val="right" w:pos="9639"/>
        </w:tabs>
        <w:spacing w:after="0"/>
        <w:rPr>
          <w:b/>
          <w:i/>
          <w:noProof/>
          <w:sz w:val="28"/>
        </w:rPr>
      </w:pPr>
      <w:r>
        <w:rPr>
          <w:b/>
          <w:noProof/>
          <w:sz w:val="24"/>
        </w:rPr>
        <w:t>3GPP TSG-</w:t>
      </w:r>
      <w:fldSimple w:instr=" DOCPROPERTY  TSG/WGRef  \* MERGEFORMAT ">
        <w:r w:rsidR="00BD283F">
          <w:rPr>
            <w:b/>
            <w:noProof/>
            <w:sz w:val="24"/>
          </w:rPr>
          <w:t>CT</w:t>
        </w:r>
      </w:fldSimple>
      <w:r w:rsidR="00C66BA2">
        <w:rPr>
          <w:b/>
          <w:noProof/>
          <w:sz w:val="24"/>
        </w:rPr>
        <w:t xml:space="preserve"> </w:t>
      </w:r>
      <w:r w:rsidR="00BD283F">
        <w:rPr>
          <w:b/>
          <w:noProof/>
          <w:sz w:val="24"/>
        </w:rPr>
        <w:t xml:space="preserve">WG3 </w:t>
      </w:r>
      <w:r>
        <w:rPr>
          <w:b/>
          <w:noProof/>
          <w:sz w:val="24"/>
        </w:rPr>
        <w:t>Meeting #</w:t>
      </w:r>
      <w:fldSimple w:instr=" DOCPROPERTY  MtgSeq  \* MERGEFORMAT ">
        <w:r w:rsidR="00BD283F">
          <w:rPr>
            <w:b/>
            <w:noProof/>
            <w:sz w:val="24"/>
          </w:rPr>
          <w:t>12</w:t>
        </w:r>
        <w:r w:rsidR="002051F2">
          <w:rPr>
            <w:b/>
            <w:noProof/>
            <w:sz w:val="24"/>
          </w:rPr>
          <w:t>9</w:t>
        </w:r>
      </w:fldSimple>
      <w:r>
        <w:rPr>
          <w:b/>
          <w:i/>
          <w:noProof/>
          <w:sz w:val="28"/>
        </w:rPr>
        <w:tab/>
      </w:r>
      <w:fldSimple w:instr=" DOCPROPERTY  Tdoc#  \* MERGEFORMAT ">
        <w:r w:rsidR="00BD283F">
          <w:rPr>
            <w:b/>
            <w:i/>
            <w:noProof/>
            <w:sz w:val="28"/>
          </w:rPr>
          <w:t>C3-2</w:t>
        </w:r>
        <w:r w:rsidR="00E86B23">
          <w:rPr>
            <w:b/>
            <w:i/>
            <w:noProof/>
            <w:sz w:val="28"/>
          </w:rPr>
          <w:t>3</w:t>
        </w:r>
        <w:r w:rsidR="002051F2">
          <w:rPr>
            <w:b/>
            <w:i/>
            <w:noProof/>
            <w:sz w:val="28"/>
          </w:rPr>
          <w:t>3</w:t>
        </w:r>
        <w:r w:rsidR="00CE7901">
          <w:rPr>
            <w:b/>
            <w:i/>
            <w:noProof/>
            <w:sz w:val="28"/>
          </w:rPr>
          <w:t>239</w:t>
        </w:r>
      </w:fldSimple>
    </w:p>
    <w:p w14:paraId="7CB45193" w14:textId="4232FD10" w:rsidR="001E41F3" w:rsidRDefault="002051F2" w:rsidP="005E2C44">
      <w:pPr>
        <w:pStyle w:val="CRCoverPage"/>
        <w:outlineLvl w:val="0"/>
        <w:rPr>
          <w:b/>
          <w:noProof/>
          <w:sz w:val="24"/>
        </w:rPr>
      </w:pPr>
      <w:r>
        <w:rPr>
          <w:b/>
          <w:noProof/>
          <w:sz w:val="24"/>
        </w:rPr>
        <w:t>Goteborg</w:t>
      </w:r>
      <w:r w:rsidR="00AA05CF">
        <w:rPr>
          <w:b/>
          <w:noProof/>
          <w:sz w:val="24"/>
        </w:rPr>
        <w:t xml:space="preserve">, </w:t>
      </w:r>
      <w:r>
        <w:rPr>
          <w:b/>
          <w:noProof/>
          <w:sz w:val="24"/>
        </w:rPr>
        <w:t>Sweden</w:t>
      </w:r>
      <w:r w:rsidR="001E41F3">
        <w:rPr>
          <w:b/>
          <w:noProof/>
          <w:sz w:val="24"/>
        </w:rPr>
        <w:t xml:space="preserve">, </w:t>
      </w:r>
      <w:r>
        <w:rPr>
          <w:b/>
          <w:noProof/>
          <w:sz w:val="24"/>
        </w:rPr>
        <w:t>21 - 25</w:t>
      </w:r>
      <w:r w:rsidR="00AA05CF">
        <w:rPr>
          <w:b/>
          <w:noProof/>
          <w:sz w:val="24"/>
        </w:rPr>
        <w:t xml:space="preserve"> </w:t>
      </w:r>
      <w:r>
        <w:rPr>
          <w:b/>
          <w:noProof/>
          <w:sz w:val="24"/>
        </w:rPr>
        <w:t>August</w:t>
      </w:r>
      <w:r w:rsidR="00BD283F">
        <w:rPr>
          <w:b/>
          <w:noProof/>
          <w:sz w:val="24"/>
        </w:rPr>
        <w:t>, 202</w:t>
      </w:r>
      <w:r w:rsidR="00E86B23">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AA5870" w:rsidR="001E41F3" w:rsidRPr="00410371" w:rsidRDefault="00FC138E" w:rsidP="00E13F3D">
            <w:pPr>
              <w:pStyle w:val="CRCoverPage"/>
              <w:spacing w:after="0"/>
              <w:jc w:val="right"/>
              <w:rPr>
                <w:b/>
                <w:noProof/>
                <w:sz w:val="28"/>
              </w:rPr>
            </w:pPr>
            <w:r>
              <w:fldChar w:fldCharType="begin"/>
            </w:r>
            <w:r>
              <w:instrText xml:space="preserve"> DOCPROPERTY  Spec#  \* MERGEFORMAT </w:instrText>
            </w:r>
            <w:r>
              <w:fldChar w:fldCharType="separate"/>
            </w:r>
            <w:r w:rsidR="00DE68B6">
              <w:rPr>
                <w:b/>
                <w:noProof/>
                <w:sz w:val="28"/>
              </w:rPr>
              <w:t>29.538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8A3418" w:rsidR="001E41F3" w:rsidRPr="00410371" w:rsidRDefault="00950CF3" w:rsidP="00950CF3">
            <w:pPr>
              <w:pStyle w:val="CRCoverPage"/>
              <w:spacing w:after="0"/>
              <w:ind w:firstLineChars="50" w:firstLine="141"/>
              <w:rPr>
                <w:noProof/>
              </w:rPr>
            </w:pPr>
            <w:r w:rsidRPr="00950CF3">
              <w:rPr>
                <w:b/>
                <w:noProof/>
                <w:sz w:val="28"/>
              </w:rPr>
              <w:t>0026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02730C" w:rsidR="001E41F3" w:rsidRPr="00410371" w:rsidRDefault="00DE68B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93A732" w:rsidR="001E41F3" w:rsidRPr="00410371" w:rsidRDefault="00FC138E">
            <w:pPr>
              <w:pStyle w:val="CRCoverPage"/>
              <w:spacing w:after="0"/>
              <w:jc w:val="center"/>
              <w:rPr>
                <w:noProof/>
                <w:sz w:val="28"/>
              </w:rPr>
            </w:pPr>
            <w:r>
              <w:fldChar w:fldCharType="begin"/>
            </w:r>
            <w:r>
              <w:instrText xml:space="preserve"> DOCPROPERTY  Version  \* MERGEFORMAT </w:instrText>
            </w:r>
            <w:r>
              <w:fldChar w:fldCharType="separate"/>
            </w:r>
            <w:r w:rsidR="00DE68B6">
              <w:rPr>
                <w:b/>
                <w:noProof/>
                <w:sz w:val="28"/>
              </w:rPr>
              <w:t>18.2.0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bookmarkStart w:id="1" w:name="_GoBack"/>
            <w:bookmarkEnd w:id="1"/>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4F7CB8" w:rsidR="00F25D98" w:rsidRDefault="00E221A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F705F10" w:rsidR="00F25D98" w:rsidRDefault="00E221A7"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5FFF65" w:rsidR="001E41F3" w:rsidRDefault="004E013A">
            <w:pPr>
              <w:pStyle w:val="CRCoverPage"/>
              <w:spacing w:after="0"/>
              <w:ind w:left="100"/>
              <w:rPr>
                <w:noProof/>
                <w:lang w:eastAsia="zh-CN"/>
              </w:rPr>
            </w:pPr>
            <w:r w:rsidRPr="004E013A">
              <w:rPr>
                <w:noProof/>
                <w:lang w:eastAsia="zh-CN"/>
              </w:rPr>
              <w:t xml:space="preserve">Remove </w:t>
            </w:r>
            <w:r w:rsidR="009369ED">
              <w:rPr>
                <w:noProof/>
                <w:lang w:eastAsia="zh-CN"/>
              </w:rPr>
              <w:t xml:space="preserve">the IE of </w:t>
            </w:r>
            <w:r>
              <w:rPr>
                <w:noProof/>
                <w:lang w:eastAsia="zh-CN"/>
              </w:rPr>
              <w:t>s</w:t>
            </w:r>
            <w:r w:rsidRPr="004E013A">
              <w:rPr>
                <w:noProof/>
                <w:lang w:eastAsia="zh-CN"/>
              </w:rPr>
              <w:t xml:space="preserve">ecurity </w:t>
            </w:r>
            <w:r>
              <w:rPr>
                <w:noProof/>
                <w:lang w:eastAsia="zh-CN"/>
              </w:rPr>
              <w:t>c</w:t>
            </w:r>
            <w:r w:rsidRPr="004E013A">
              <w:rPr>
                <w:noProof/>
                <w:lang w:eastAsia="zh-CN"/>
              </w:rPr>
              <w:t>redentials in messaging 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35865F" w:rsidR="001E41F3" w:rsidRDefault="00E221A7">
            <w:pPr>
              <w:pStyle w:val="CRCoverPage"/>
              <w:spacing w:after="0"/>
              <w:ind w:left="100"/>
              <w:rPr>
                <w:noProof/>
              </w:rPr>
            </w:pPr>
            <w:r>
              <w:rPr>
                <w:rFonts w:cs="Arial"/>
                <w:bCs/>
              </w:rPr>
              <w:t xml:space="preserve">Huawei, </w:t>
            </w:r>
            <w:proofErr w:type="spellStart"/>
            <w:r>
              <w:rPr>
                <w:rFonts w:cs="Arial"/>
                <w:bCs/>
              </w:rP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593380" w:rsidR="001E41F3" w:rsidRDefault="00E221A7"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759BCE" w:rsidR="001E41F3" w:rsidRDefault="004C03A2">
            <w:pPr>
              <w:pStyle w:val="CRCoverPage"/>
              <w:spacing w:after="0"/>
              <w:ind w:left="100"/>
              <w:rPr>
                <w:noProof/>
              </w:rPr>
            </w:pPr>
            <w:r>
              <w:rPr>
                <w:lang w:eastAsia="zh-CN"/>
              </w:rPr>
              <w:t>5GMARCH_Ph2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3AA8BB" w:rsidR="001E41F3" w:rsidRDefault="00E221A7">
            <w:pPr>
              <w:pStyle w:val="CRCoverPage"/>
              <w:spacing w:after="0"/>
              <w:ind w:left="100"/>
              <w:rPr>
                <w:noProof/>
              </w:rPr>
            </w:pPr>
            <w:r>
              <w:rPr>
                <w:rFonts w:hint="eastAsia"/>
                <w:lang w:eastAsia="zh-CN"/>
              </w:rPr>
              <w:t>202</w:t>
            </w:r>
            <w:r>
              <w:rPr>
                <w:lang w:eastAsia="zh-CN"/>
              </w:rPr>
              <w:t>3</w:t>
            </w:r>
            <w:r>
              <w:rPr>
                <w:rFonts w:hint="eastAsia"/>
                <w:lang w:eastAsia="zh-CN"/>
              </w:rPr>
              <w:t>-0</w:t>
            </w:r>
            <w:r>
              <w:rPr>
                <w:lang w:eastAsia="zh-CN"/>
              </w:rPr>
              <w:t>7</w:t>
            </w:r>
            <w:r>
              <w:rPr>
                <w:rFonts w:hint="eastAsia"/>
                <w:lang w:eastAsia="zh-CN"/>
              </w:rPr>
              <w:t>-</w:t>
            </w:r>
            <w:r>
              <w:rPr>
                <w:lang w:eastAsia="zh-CN"/>
              </w:rP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17EAB5" w:rsidR="001E41F3" w:rsidRDefault="00E221A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CAA0A4" w:rsidR="001E41F3" w:rsidRDefault="00E221A7">
            <w:pPr>
              <w:pStyle w:val="CRCoverPage"/>
              <w:spacing w:after="0"/>
              <w:ind w:left="100"/>
              <w:rPr>
                <w:noProof/>
              </w:rPr>
            </w:pPr>
            <w:r>
              <w:rPr>
                <w:lang w:eastAsia="zh-CN"/>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1064A1" w:rsidR="001E41F3" w:rsidRDefault="00480EAB">
            <w:pPr>
              <w:pStyle w:val="CRCoverPage"/>
              <w:spacing w:after="0"/>
              <w:ind w:left="100"/>
              <w:rPr>
                <w:noProof/>
              </w:rPr>
            </w:pPr>
            <w:r>
              <w:rPr>
                <w:rFonts w:hint="eastAsia"/>
                <w:noProof/>
                <w:lang w:eastAsia="zh-CN"/>
              </w:rPr>
              <w:t xml:space="preserve">As specified in TS33.501, the </w:t>
            </w:r>
            <w:r w:rsidRPr="00304DB5">
              <w:rPr>
                <w:noProof/>
                <w:lang w:eastAsia="zh-CN"/>
              </w:rPr>
              <w:t>security credentials</w:t>
            </w:r>
            <w:r>
              <w:rPr>
                <w:rFonts w:hint="eastAsia"/>
                <w:noProof/>
                <w:lang w:eastAsia="zh-CN"/>
              </w:rPr>
              <w:t xml:space="preserve"> in messaging procedures  are not needed. The related place </w:t>
            </w:r>
            <w:r>
              <w:t>placeholder</w:t>
            </w:r>
            <w:r>
              <w:rPr>
                <w:rFonts w:hint="eastAsia"/>
                <w:lang w:eastAsia="zh-CN"/>
              </w:rPr>
              <w:t xml:space="preserve"> in </w:t>
            </w:r>
            <w:r>
              <w:rPr>
                <w:rFonts w:hint="eastAsia"/>
                <w:noProof/>
                <w:lang w:eastAsia="zh-CN"/>
              </w:rPr>
              <w:t>messaging relate procedures</w:t>
            </w:r>
            <w:r>
              <w:rPr>
                <w:rFonts w:hint="eastAsia"/>
                <w:lang w:eastAsia="zh-CN"/>
              </w:rPr>
              <w:t xml:space="preserve"> in TS23.554 </w:t>
            </w:r>
            <w:r w:rsidR="00E329DF">
              <w:rPr>
                <w:lang w:eastAsia="zh-CN"/>
              </w:rPr>
              <w:t>was</w:t>
            </w:r>
            <w:r>
              <w:rPr>
                <w:rFonts w:hint="eastAsia"/>
                <w:lang w:eastAsia="zh-CN"/>
              </w:rPr>
              <w:t xml:space="preserve"> removed</w:t>
            </w:r>
            <w:r w:rsidR="00E329DF">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4DF09DF" w:rsidR="001E41F3" w:rsidRDefault="004C47CB">
            <w:pPr>
              <w:pStyle w:val="CRCoverPage"/>
              <w:spacing w:after="0"/>
              <w:ind w:left="100"/>
              <w:rPr>
                <w:noProof/>
                <w:lang w:eastAsia="zh-CN"/>
              </w:rPr>
            </w:pPr>
            <w:r>
              <w:rPr>
                <w:rFonts w:hint="eastAsia"/>
                <w:noProof/>
                <w:lang w:eastAsia="zh-CN"/>
              </w:rPr>
              <w:t>R</w:t>
            </w:r>
            <w:r>
              <w:rPr>
                <w:noProof/>
                <w:lang w:eastAsia="zh-CN"/>
              </w:rPr>
              <w:t xml:space="preserve">emove the </w:t>
            </w:r>
            <w:r w:rsidRPr="00E652D4">
              <w:rPr>
                <w:rFonts w:eastAsia="等线"/>
                <w:lang w:eastAsia="zh-CN"/>
              </w:rPr>
              <w:t>security credentials</w:t>
            </w:r>
            <w:r w:rsidR="00EF1E68">
              <w:rPr>
                <w:rFonts w:eastAsia="等线"/>
                <w:lang w:eastAsia="zh-CN"/>
              </w:rPr>
              <w:t xml:space="preserve"> in </w:t>
            </w:r>
            <w:r w:rsidR="00EF1E68">
              <w:rPr>
                <w:rFonts w:hint="eastAsia"/>
                <w:noProof/>
                <w:lang w:eastAsia="zh-CN"/>
              </w:rPr>
              <w:t>TS3</w:t>
            </w:r>
            <w:r w:rsidR="00EF1E68">
              <w:rPr>
                <w:noProof/>
                <w:lang w:eastAsia="zh-CN"/>
              </w:rPr>
              <w:t>9</w:t>
            </w:r>
            <w:r w:rsidR="00EF1E68">
              <w:rPr>
                <w:rFonts w:hint="eastAsia"/>
                <w:noProof/>
                <w:lang w:eastAsia="zh-CN"/>
              </w:rPr>
              <w:t>.5</w:t>
            </w:r>
            <w:r w:rsidR="00EF1E68">
              <w:rPr>
                <w:noProof/>
                <w:lang w:eastAsia="zh-CN"/>
              </w:rPr>
              <w:t>38</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68E89B" w:rsidR="001E41F3" w:rsidRDefault="00EF1E68">
            <w:pPr>
              <w:pStyle w:val="CRCoverPage"/>
              <w:spacing w:after="0"/>
              <w:ind w:left="100"/>
              <w:rPr>
                <w:noProof/>
                <w:lang w:eastAsia="zh-CN"/>
              </w:rPr>
            </w:pPr>
            <w:r>
              <w:rPr>
                <w:noProof/>
                <w:lang w:eastAsia="zh-CN"/>
              </w:rPr>
              <w:t xml:space="preserve">The elements was not </w:t>
            </w:r>
            <w:r w:rsidRPr="00EF1E68">
              <w:rPr>
                <w:noProof/>
                <w:lang w:eastAsia="zh-CN"/>
              </w:rPr>
              <w:t>align</w:t>
            </w:r>
            <w:r>
              <w:rPr>
                <w:noProof/>
                <w:lang w:eastAsia="zh-CN"/>
              </w:rPr>
              <w:t xml:space="preserve"> with stage2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0F0A5E" w:rsidR="001E41F3" w:rsidRDefault="00202091">
            <w:pPr>
              <w:pStyle w:val="CRCoverPage"/>
              <w:spacing w:after="0"/>
              <w:ind w:left="100"/>
              <w:rPr>
                <w:noProof/>
                <w:lang w:eastAsia="zh-CN"/>
              </w:rPr>
            </w:pPr>
            <w:r>
              <w:rPr>
                <w:rFonts w:hint="eastAsia"/>
                <w:noProof/>
                <w:lang w:eastAsia="zh-CN"/>
              </w:rPr>
              <w:t>5</w:t>
            </w:r>
            <w:r>
              <w:rPr>
                <w:noProof/>
                <w:lang w:eastAsia="zh-CN"/>
              </w:rPr>
              <w:t>.3.2.2.2, 5.3.2.3.2, 5.3.2.4.2, 5.3.2.5.2, 8.2.5.2.2, 8.2.5.2.3, 8.2.5.2.7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D0D73A" w:rsidR="001E41F3" w:rsidRDefault="00B05AC2">
            <w:pPr>
              <w:pStyle w:val="CRCoverPage"/>
              <w:spacing w:after="0"/>
              <w:jc w:val="center"/>
              <w:rPr>
                <w:b/>
                <w:caps/>
                <w:noProof/>
              </w:rPr>
            </w:pPr>
            <w:r>
              <w:rPr>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DDCF57" w:rsidR="001E41F3" w:rsidRDefault="00B05AC2">
            <w:pPr>
              <w:pStyle w:val="CRCoverPage"/>
              <w:spacing w:after="0"/>
              <w:jc w:val="center"/>
              <w:rPr>
                <w:b/>
                <w:caps/>
                <w:noProof/>
              </w:rPr>
            </w:pPr>
            <w:r>
              <w:rPr>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6845CD" w:rsidR="001E41F3" w:rsidRDefault="00B05AC2">
            <w:pPr>
              <w:pStyle w:val="CRCoverPage"/>
              <w:spacing w:after="0"/>
              <w:jc w:val="center"/>
              <w:rPr>
                <w:b/>
                <w:caps/>
                <w:noProof/>
              </w:rPr>
            </w:pPr>
            <w:r>
              <w:rPr>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421A4F" w14:textId="77777777" w:rsidR="00BA5C82" w:rsidRPr="006B5418" w:rsidRDefault="00BA5C82" w:rsidP="00BA5C8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D13B32C" w14:textId="77777777" w:rsidR="00E652D4" w:rsidRPr="00E652D4" w:rsidRDefault="00E652D4" w:rsidP="00E652D4">
      <w:pPr>
        <w:keepNext/>
        <w:keepLines/>
        <w:spacing w:before="120"/>
        <w:ind w:left="1701" w:hanging="1701"/>
        <w:outlineLvl w:val="4"/>
        <w:rPr>
          <w:rFonts w:ascii="Arial" w:eastAsia="等线" w:hAnsi="Arial"/>
          <w:sz w:val="22"/>
        </w:rPr>
      </w:pPr>
      <w:bookmarkStart w:id="2" w:name="_Toc43199530"/>
      <w:bookmarkStart w:id="3" w:name="_Toc75351474"/>
      <w:bookmarkStart w:id="4" w:name="_Toc96996672"/>
      <w:bookmarkStart w:id="5" w:name="_Toc68165921"/>
      <w:bookmarkStart w:id="6" w:name="_Toc93878880"/>
      <w:bookmarkStart w:id="7" w:name="_Toc63171008"/>
      <w:bookmarkStart w:id="8" w:name="_Toc83768258"/>
      <w:bookmarkStart w:id="9" w:name="_Toc73437064"/>
      <w:bookmarkStart w:id="10" w:name="_Toc36037302"/>
      <w:bookmarkStart w:id="11" w:name="_Toc73433561"/>
      <w:bookmarkStart w:id="12" w:name="_Toc45132709"/>
      <w:bookmarkStart w:id="13" w:name="_Toc59015452"/>
      <w:bookmarkStart w:id="14" w:name="_Toc38877448"/>
      <w:bookmarkStart w:id="15" w:name="_Toc66282045"/>
      <w:bookmarkStart w:id="16" w:name="_Toc70426213"/>
      <w:bookmarkStart w:id="17" w:name="_Toc510696593"/>
      <w:bookmarkStart w:id="18" w:name="_Toc97197078"/>
      <w:bookmarkStart w:id="19" w:name="_Toc36037606"/>
      <w:bookmarkStart w:id="20" w:name="_Toc34035309"/>
      <w:bookmarkStart w:id="21" w:name="_Toc73435658"/>
      <w:bookmarkStart w:id="22" w:name="_Toc138694600"/>
      <w:r w:rsidRPr="00E652D4">
        <w:rPr>
          <w:rFonts w:ascii="Arial" w:eastAsia="等线" w:hAnsi="Arial"/>
          <w:sz w:val="22"/>
        </w:rPr>
        <w:t>5.</w:t>
      </w:r>
      <w:r w:rsidRPr="00E652D4">
        <w:rPr>
          <w:rFonts w:ascii="Arial" w:eastAsia="等线" w:hAnsi="Arial"/>
          <w:sz w:val="22"/>
          <w:lang w:eastAsia="zh-CN"/>
        </w:rPr>
        <w:t>3</w:t>
      </w:r>
      <w:r w:rsidRPr="00E652D4">
        <w:rPr>
          <w:rFonts w:ascii="Arial" w:eastAsia="等线" w:hAnsi="Arial"/>
          <w:sz w:val="22"/>
        </w:rPr>
        <w:t>.2.</w:t>
      </w:r>
      <w:r w:rsidRPr="00E652D4">
        <w:rPr>
          <w:rFonts w:ascii="Arial" w:eastAsia="等线" w:hAnsi="Arial"/>
          <w:sz w:val="22"/>
          <w:lang w:eastAsia="zh-CN"/>
        </w:rPr>
        <w:t>2</w:t>
      </w:r>
      <w:r w:rsidRPr="00E652D4">
        <w:rPr>
          <w:rFonts w:ascii="Arial" w:eastAsia="等线" w:hAnsi="Arial"/>
          <w:sz w:val="22"/>
        </w:rPr>
        <w:t>.2</w:t>
      </w:r>
      <w:r w:rsidRPr="00E652D4">
        <w:rPr>
          <w:rFonts w:ascii="Arial" w:eastAsia="等线" w:hAnsi="Arial"/>
          <w:sz w:val="22"/>
        </w:rPr>
        <w:tab/>
      </w:r>
      <w:r w:rsidRPr="00E652D4">
        <w:rPr>
          <w:rFonts w:ascii="Arial" w:eastAsia="等线" w:hAnsi="Arial"/>
          <w:sz w:val="22"/>
          <w:lang w:eastAsia="zh-CN"/>
        </w:rPr>
        <w:t>AS</w:t>
      </w:r>
      <w:r w:rsidRPr="00E652D4">
        <w:rPr>
          <w:rFonts w:ascii="Arial" w:eastAsia="等线" w:hAnsi="Arial"/>
          <w:sz w:val="22"/>
        </w:rPr>
        <w:t xml:space="preserve"> Originating </w:t>
      </w:r>
      <w:r w:rsidRPr="00E652D4">
        <w:rPr>
          <w:rFonts w:ascii="Arial" w:eastAsia="等线" w:hAnsi="Arial"/>
          <w:sz w:val="22"/>
          <w:lang w:eastAsia="zh-CN"/>
        </w:rPr>
        <w:t xml:space="preserve">MSGin5G </w:t>
      </w:r>
      <w:r w:rsidRPr="00E652D4">
        <w:rPr>
          <w:rFonts w:ascii="Arial" w:eastAsia="等线" w:hAnsi="Arial"/>
          <w:sz w:val="22"/>
        </w:rPr>
        <w:t>Message Delivery</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67CD6FD4" w14:textId="77777777" w:rsidR="00E652D4" w:rsidRPr="00E652D4" w:rsidRDefault="00E652D4" w:rsidP="00E652D4">
      <w:pPr>
        <w:keepNext/>
        <w:keepLines/>
        <w:spacing w:before="60"/>
        <w:jc w:val="center"/>
        <w:rPr>
          <w:rFonts w:ascii="Arial" w:eastAsia="等线" w:hAnsi="Arial"/>
          <w:b/>
        </w:rPr>
      </w:pPr>
      <w:r w:rsidRPr="00E652D4">
        <w:rPr>
          <w:rFonts w:ascii="Arial" w:eastAsia="等线" w:hAnsi="Arial"/>
          <w:b/>
        </w:rPr>
        <w:object w:dxaOrig="8370" w:dyaOrig="2070" w14:anchorId="0EC816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8.7pt;height:103.65pt" o:ole="">
            <v:imagedata r:id="rId13" o:title=""/>
          </v:shape>
          <o:OLEObject Type="Embed" ProgID="Visio.Drawing.11" ShapeID="_x0000_i1025" DrawAspect="Content" ObjectID="_1753530941" r:id="rId14"/>
        </w:object>
      </w:r>
    </w:p>
    <w:p w14:paraId="4F4817D8" w14:textId="77777777" w:rsidR="00E652D4" w:rsidRPr="00E652D4" w:rsidRDefault="00E652D4" w:rsidP="00E652D4">
      <w:pPr>
        <w:keepLines/>
        <w:spacing w:after="240"/>
        <w:jc w:val="center"/>
        <w:rPr>
          <w:rFonts w:ascii="Arial" w:eastAsia="等线" w:hAnsi="Arial"/>
          <w:b/>
        </w:rPr>
      </w:pPr>
      <w:r w:rsidRPr="00E652D4">
        <w:rPr>
          <w:rFonts w:ascii="Arial" w:eastAsia="等线" w:hAnsi="Arial"/>
          <w:b/>
        </w:rPr>
        <w:t>Figure 5.3.2.2.2-1: AS Originating MSGin5G Message Delivery</w:t>
      </w:r>
    </w:p>
    <w:p w14:paraId="1BC78EAA" w14:textId="77777777" w:rsidR="00E652D4" w:rsidRPr="00E652D4" w:rsidRDefault="00E652D4" w:rsidP="00E652D4">
      <w:pPr>
        <w:rPr>
          <w:rFonts w:eastAsia="等线"/>
          <w:lang w:eastAsia="zh-CN"/>
        </w:rPr>
      </w:pPr>
      <w:r w:rsidRPr="00E652D4">
        <w:rPr>
          <w:rFonts w:eastAsia="等线"/>
          <w:lang w:eastAsia="zh-CN"/>
        </w:rPr>
        <w:t>When the AS needs to send the message to the MSGin5G Server, the AS shall send the HTTP POST method as step 1 of the Figure 5.3.2.2.2-1.</w:t>
      </w:r>
    </w:p>
    <w:p w14:paraId="51B8D763" w14:textId="77777777" w:rsidR="00E652D4" w:rsidRPr="00E652D4" w:rsidRDefault="00E652D4" w:rsidP="00E652D4">
      <w:pPr>
        <w:rPr>
          <w:rFonts w:eastAsia="等线"/>
          <w:lang w:eastAsia="zh-CN"/>
        </w:rPr>
      </w:pPr>
      <w:r w:rsidRPr="00E652D4">
        <w:rPr>
          <w:rFonts w:eastAsia="等线"/>
          <w:lang w:eastAsia="zh-CN"/>
        </w:rPr>
        <w:t xml:space="preserve">The AS shall include </w:t>
      </w:r>
      <w:proofErr w:type="spellStart"/>
      <w:r w:rsidRPr="00E652D4">
        <w:rPr>
          <w:rFonts w:eastAsia="等线"/>
          <w:lang w:eastAsia="zh-CN"/>
        </w:rPr>
        <w:t>ASMessageDelivery</w:t>
      </w:r>
      <w:proofErr w:type="spellEnd"/>
      <w:r w:rsidRPr="00E652D4">
        <w:rPr>
          <w:rFonts w:eastAsia="等线"/>
          <w:lang w:eastAsia="zh-CN"/>
        </w:rPr>
        <w:t xml:space="preserve"> data structure in the payload body of the HTTP POST request.</w:t>
      </w:r>
    </w:p>
    <w:p w14:paraId="3B2BE3AE" w14:textId="77777777" w:rsidR="00E652D4" w:rsidRPr="00E652D4" w:rsidRDefault="00E652D4" w:rsidP="00E652D4">
      <w:pPr>
        <w:rPr>
          <w:rFonts w:eastAsia="等线"/>
          <w:lang w:eastAsia="zh-CN"/>
        </w:rPr>
      </w:pPr>
      <w:r w:rsidRPr="00E652D4">
        <w:rPr>
          <w:rFonts w:eastAsia="等线"/>
          <w:lang w:eastAsia="zh-CN"/>
        </w:rPr>
        <w:t xml:space="preserve">The </w:t>
      </w:r>
      <w:proofErr w:type="spellStart"/>
      <w:r w:rsidRPr="00E652D4">
        <w:rPr>
          <w:rFonts w:eastAsia="等线"/>
          <w:lang w:eastAsia="zh-CN"/>
        </w:rPr>
        <w:t>ASMessageDelivery</w:t>
      </w:r>
      <w:proofErr w:type="spellEnd"/>
      <w:r w:rsidRPr="00E652D4">
        <w:rPr>
          <w:rFonts w:eastAsia="等线"/>
          <w:lang w:eastAsia="zh-CN"/>
        </w:rPr>
        <w:t xml:space="preserve"> data structure shall include:</w:t>
      </w:r>
    </w:p>
    <w:p w14:paraId="1DCA6793" w14:textId="77777777" w:rsidR="00E652D4" w:rsidRPr="00E652D4" w:rsidRDefault="00E652D4" w:rsidP="00E652D4">
      <w:pPr>
        <w:ind w:left="568" w:hanging="284"/>
        <w:rPr>
          <w:rFonts w:eastAsia="等线"/>
          <w:lang w:eastAsia="zh-CN"/>
        </w:rPr>
      </w:pPr>
      <w:r w:rsidRPr="00E652D4">
        <w:rPr>
          <w:rFonts w:eastAsia="等线"/>
          <w:lang w:eastAsia="zh-CN"/>
        </w:rPr>
        <w:t>-</w:t>
      </w:r>
      <w:r w:rsidRPr="00E652D4">
        <w:rPr>
          <w:rFonts w:eastAsia="等线"/>
          <w:lang w:eastAsia="zh-CN"/>
        </w:rPr>
        <w:tab/>
        <w:t>the AS Service ID within the "</w:t>
      </w:r>
      <w:proofErr w:type="spellStart"/>
      <w:r w:rsidRPr="00E652D4">
        <w:rPr>
          <w:rFonts w:eastAsia="等线"/>
          <w:lang w:eastAsia="zh-CN"/>
        </w:rPr>
        <w:t>oriAddr</w:t>
      </w:r>
      <w:proofErr w:type="spellEnd"/>
      <w:r w:rsidRPr="00E652D4">
        <w:rPr>
          <w:rFonts w:eastAsia="等线"/>
          <w:lang w:eastAsia="zh-CN"/>
        </w:rPr>
        <w:t>" attribute;</w:t>
      </w:r>
    </w:p>
    <w:p w14:paraId="78F43250" w14:textId="77777777" w:rsidR="00E652D4" w:rsidRPr="00E652D4" w:rsidRDefault="00E652D4" w:rsidP="00E652D4">
      <w:pPr>
        <w:ind w:left="568" w:hanging="284"/>
        <w:rPr>
          <w:rFonts w:eastAsia="等线"/>
        </w:rPr>
      </w:pPr>
      <w:r w:rsidRPr="00E652D4">
        <w:rPr>
          <w:rFonts w:eastAsia="等线"/>
        </w:rPr>
        <w:t>-</w:t>
      </w:r>
      <w:r w:rsidRPr="00E652D4">
        <w:rPr>
          <w:rFonts w:eastAsia="等线"/>
        </w:rPr>
        <w:tab/>
        <w:t>the Recipient Address within the "</w:t>
      </w:r>
      <w:proofErr w:type="spellStart"/>
      <w:r w:rsidRPr="00E652D4">
        <w:rPr>
          <w:rFonts w:eastAsia="等线"/>
        </w:rPr>
        <w:t>destAddr</w:t>
      </w:r>
      <w:proofErr w:type="spellEnd"/>
      <w:r w:rsidRPr="00E652D4">
        <w:rPr>
          <w:rFonts w:eastAsia="等线"/>
        </w:rPr>
        <w:t>" attribute;</w:t>
      </w:r>
    </w:p>
    <w:p w14:paraId="4B3B24F1" w14:textId="77777777" w:rsidR="00E652D4" w:rsidRPr="00E652D4" w:rsidRDefault="00E652D4" w:rsidP="00E652D4">
      <w:pPr>
        <w:ind w:left="568" w:hanging="284"/>
        <w:rPr>
          <w:rFonts w:eastAsia="等线"/>
          <w:lang w:eastAsia="zh-CN"/>
        </w:rPr>
      </w:pPr>
      <w:r w:rsidRPr="00E652D4">
        <w:rPr>
          <w:rFonts w:eastAsia="等线"/>
          <w:lang w:eastAsia="zh-CN"/>
        </w:rPr>
        <w:t>-</w:t>
      </w:r>
      <w:r w:rsidRPr="00E652D4">
        <w:rPr>
          <w:rFonts w:eastAsia="等线"/>
          <w:lang w:eastAsia="zh-CN"/>
        </w:rPr>
        <w:tab/>
        <w:t>the Message ID within the "</w:t>
      </w:r>
      <w:proofErr w:type="spellStart"/>
      <w:r w:rsidRPr="00E652D4">
        <w:rPr>
          <w:rFonts w:eastAsia="等线"/>
          <w:lang w:eastAsia="zh-CN"/>
        </w:rPr>
        <w:t>msgId</w:t>
      </w:r>
      <w:proofErr w:type="spellEnd"/>
      <w:r w:rsidRPr="00E652D4">
        <w:rPr>
          <w:rFonts w:eastAsia="等线"/>
          <w:lang w:eastAsia="zh-CN"/>
        </w:rPr>
        <w:t>" attribute;</w:t>
      </w:r>
    </w:p>
    <w:p w14:paraId="37051163" w14:textId="77777777" w:rsidR="00E652D4" w:rsidRPr="00E652D4" w:rsidRDefault="00E652D4" w:rsidP="00E652D4">
      <w:pPr>
        <w:ind w:left="568" w:hanging="284"/>
        <w:rPr>
          <w:rFonts w:eastAsia="等线"/>
          <w:lang w:eastAsia="zh-CN"/>
        </w:rPr>
      </w:pPr>
      <w:r w:rsidRPr="00E652D4">
        <w:rPr>
          <w:rFonts w:eastAsia="等线"/>
          <w:lang w:eastAsia="zh-CN"/>
        </w:rPr>
        <w:t>-</w:t>
      </w:r>
      <w:r w:rsidRPr="00E652D4">
        <w:rPr>
          <w:rFonts w:eastAsia="等线"/>
          <w:lang w:eastAsia="zh-CN"/>
        </w:rPr>
        <w:tab/>
        <w:t>the store and forward flag within the "</w:t>
      </w:r>
      <w:proofErr w:type="spellStart"/>
      <w:r w:rsidRPr="00E652D4">
        <w:rPr>
          <w:rFonts w:eastAsia="等线"/>
          <w:lang w:eastAsia="zh-CN"/>
        </w:rPr>
        <w:t>stoAndFwInd</w:t>
      </w:r>
      <w:proofErr w:type="spellEnd"/>
      <w:r w:rsidRPr="00E652D4">
        <w:rPr>
          <w:rFonts w:eastAsia="等线"/>
          <w:lang w:eastAsia="zh-CN"/>
        </w:rPr>
        <w:t>" attribute; and</w:t>
      </w:r>
    </w:p>
    <w:p w14:paraId="5878C2A7" w14:textId="77777777" w:rsidR="00E652D4" w:rsidRPr="00E652D4" w:rsidRDefault="00E652D4" w:rsidP="00E652D4">
      <w:pPr>
        <w:ind w:left="568" w:hanging="284"/>
        <w:rPr>
          <w:rFonts w:eastAsia="等线"/>
          <w:lang w:eastAsia="zh-CN"/>
        </w:rPr>
      </w:pPr>
      <w:r w:rsidRPr="00E652D4">
        <w:rPr>
          <w:rFonts w:eastAsia="等线"/>
          <w:lang w:eastAsia="zh-CN"/>
        </w:rPr>
        <w:t>may include:</w:t>
      </w:r>
    </w:p>
    <w:p w14:paraId="2BD069A5" w14:textId="77777777" w:rsidR="00E652D4" w:rsidRPr="00E652D4" w:rsidRDefault="00E652D4" w:rsidP="00E652D4">
      <w:pPr>
        <w:ind w:left="568" w:hanging="284"/>
        <w:rPr>
          <w:rFonts w:eastAsia="等线"/>
          <w:lang w:eastAsia="zh-CN"/>
        </w:rPr>
      </w:pPr>
      <w:r w:rsidRPr="00E652D4">
        <w:rPr>
          <w:rFonts w:eastAsia="等线"/>
          <w:lang w:eastAsia="zh-CN"/>
        </w:rPr>
        <w:t>-</w:t>
      </w:r>
      <w:r w:rsidRPr="00E652D4">
        <w:rPr>
          <w:rFonts w:eastAsia="等线"/>
          <w:lang w:eastAsia="zh-CN"/>
        </w:rPr>
        <w:tab/>
        <w:t>the Application ID within the "</w:t>
      </w:r>
      <w:proofErr w:type="spellStart"/>
      <w:r w:rsidRPr="00E652D4">
        <w:rPr>
          <w:rFonts w:eastAsia="等线"/>
          <w:lang w:eastAsia="zh-CN"/>
        </w:rPr>
        <w:t>appId</w:t>
      </w:r>
      <w:proofErr w:type="spellEnd"/>
      <w:r w:rsidRPr="00E652D4">
        <w:rPr>
          <w:rFonts w:eastAsia="等线"/>
          <w:lang w:eastAsia="zh-CN"/>
        </w:rPr>
        <w:t>" attribute;</w:t>
      </w:r>
    </w:p>
    <w:p w14:paraId="7571A4C6" w14:textId="35ABA96E" w:rsidR="00E652D4" w:rsidRPr="00E652D4" w:rsidRDefault="00E652D4" w:rsidP="00E652D4">
      <w:pPr>
        <w:ind w:left="568" w:hanging="284"/>
        <w:rPr>
          <w:rFonts w:eastAsia="等线"/>
          <w:lang w:eastAsia="zh-CN"/>
        </w:rPr>
      </w:pPr>
      <w:del w:id="23" w:author="Huawei-20230703" w:date="2023-07-05T21:34:00Z">
        <w:r w:rsidRPr="00E652D4" w:rsidDel="00C92D75">
          <w:rPr>
            <w:rFonts w:eastAsia="等线"/>
            <w:lang w:eastAsia="zh-CN"/>
          </w:rPr>
          <w:delText>-</w:delText>
        </w:r>
        <w:r w:rsidRPr="00E652D4" w:rsidDel="00C92D75">
          <w:rPr>
            <w:rFonts w:eastAsia="等线"/>
            <w:lang w:eastAsia="zh-CN"/>
          </w:rPr>
          <w:tab/>
          <w:delText>the security credentials within the "secCred" attribute;</w:delText>
        </w:r>
      </w:del>
    </w:p>
    <w:p w14:paraId="23CB24DC" w14:textId="77777777" w:rsidR="00E652D4" w:rsidRPr="00E652D4" w:rsidRDefault="00E652D4" w:rsidP="00E652D4">
      <w:pPr>
        <w:ind w:left="568" w:hanging="284"/>
        <w:rPr>
          <w:rFonts w:eastAsia="等线"/>
          <w:lang w:eastAsia="zh-CN"/>
        </w:rPr>
      </w:pPr>
      <w:r w:rsidRPr="00E652D4">
        <w:rPr>
          <w:rFonts w:eastAsia="等线"/>
          <w:lang w:eastAsia="zh-CN"/>
        </w:rPr>
        <w:t>-</w:t>
      </w:r>
      <w:r w:rsidRPr="00E652D4">
        <w:rPr>
          <w:rFonts w:eastAsia="等线"/>
          <w:lang w:eastAsia="zh-CN"/>
        </w:rPr>
        <w:tab/>
        <w:t>the indication whether the message delivery status report is required within the "</w:t>
      </w:r>
      <w:proofErr w:type="spellStart"/>
      <w:r w:rsidRPr="00E652D4">
        <w:rPr>
          <w:rFonts w:eastAsia="等线"/>
          <w:lang w:eastAsia="zh-CN"/>
        </w:rPr>
        <w:t>delivStReqInd</w:t>
      </w:r>
      <w:proofErr w:type="spellEnd"/>
      <w:r w:rsidRPr="00E652D4">
        <w:rPr>
          <w:rFonts w:eastAsia="等线"/>
          <w:lang w:eastAsia="zh-CN"/>
        </w:rPr>
        <w:t>" attribute;</w:t>
      </w:r>
    </w:p>
    <w:p w14:paraId="4351D92C" w14:textId="77777777" w:rsidR="00E652D4" w:rsidRPr="00E652D4" w:rsidRDefault="00E652D4" w:rsidP="00E652D4">
      <w:pPr>
        <w:ind w:left="568" w:hanging="284"/>
        <w:rPr>
          <w:rFonts w:eastAsia="等线"/>
          <w:lang w:eastAsia="zh-CN"/>
        </w:rPr>
      </w:pPr>
      <w:r w:rsidRPr="00E652D4">
        <w:rPr>
          <w:rFonts w:eastAsia="等线"/>
          <w:lang w:eastAsia="zh-CN"/>
        </w:rPr>
        <w:t>-</w:t>
      </w:r>
      <w:r w:rsidRPr="00E652D4">
        <w:rPr>
          <w:rFonts w:eastAsia="等线"/>
          <w:lang w:eastAsia="zh-CN"/>
        </w:rPr>
        <w:tab/>
        <w:t>the Payload within the "payload" attribute;</w:t>
      </w:r>
    </w:p>
    <w:p w14:paraId="3605513D" w14:textId="77777777" w:rsidR="00E652D4" w:rsidRPr="00E652D4" w:rsidRDefault="00E652D4" w:rsidP="00E652D4">
      <w:pPr>
        <w:ind w:left="568" w:hanging="284"/>
        <w:rPr>
          <w:rFonts w:eastAsia="等线"/>
          <w:lang w:eastAsia="zh-CN"/>
        </w:rPr>
      </w:pPr>
      <w:r w:rsidRPr="00E652D4">
        <w:rPr>
          <w:rFonts w:eastAsia="等线"/>
          <w:lang w:eastAsia="zh-CN"/>
        </w:rPr>
        <w:t>-</w:t>
      </w:r>
      <w:r w:rsidRPr="00E652D4">
        <w:rPr>
          <w:rFonts w:eastAsia="等线"/>
          <w:lang w:eastAsia="zh-CN"/>
        </w:rPr>
        <w:tab/>
        <w:t>the priority type within the "priority" attribute;</w:t>
      </w:r>
    </w:p>
    <w:p w14:paraId="050A6C5A" w14:textId="77777777" w:rsidR="00E652D4" w:rsidRPr="00E652D4" w:rsidRDefault="00E652D4" w:rsidP="00E652D4">
      <w:pPr>
        <w:ind w:left="568" w:hanging="284"/>
        <w:rPr>
          <w:rFonts w:eastAsia="等线"/>
          <w:lang w:eastAsia="zh-CN"/>
        </w:rPr>
      </w:pPr>
      <w:r w:rsidRPr="00E652D4">
        <w:rPr>
          <w:rFonts w:eastAsia="等线"/>
          <w:lang w:eastAsia="zh-CN"/>
        </w:rPr>
        <w:t>-</w:t>
      </w:r>
      <w:r w:rsidRPr="00E652D4">
        <w:rPr>
          <w:rFonts w:eastAsia="等线"/>
          <w:lang w:eastAsia="zh-CN"/>
        </w:rPr>
        <w:tab/>
        <w:t>the message segment flag within the "</w:t>
      </w:r>
      <w:proofErr w:type="spellStart"/>
      <w:r w:rsidRPr="00E652D4">
        <w:rPr>
          <w:rFonts w:eastAsia="等线"/>
          <w:lang w:eastAsia="zh-CN"/>
        </w:rPr>
        <w:t>segInd</w:t>
      </w:r>
      <w:proofErr w:type="spellEnd"/>
      <w:r w:rsidRPr="00E652D4">
        <w:rPr>
          <w:rFonts w:eastAsia="等线"/>
          <w:lang w:eastAsia="zh-CN"/>
        </w:rPr>
        <w:t>" attribute;</w:t>
      </w:r>
    </w:p>
    <w:p w14:paraId="7BEB6E57" w14:textId="77777777" w:rsidR="00E652D4" w:rsidRPr="00E652D4" w:rsidRDefault="00E652D4" w:rsidP="00E652D4">
      <w:pPr>
        <w:ind w:left="568" w:hanging="284"/>
        <w:rPr>
          <w:rFonts w:eastAsia="等线"/>
          <w:lang w:eastAsia="zh-CN"/>
        </w:rPr>
      </w:pPr>
      <w:r w:rsidRPr="00E652D4">
        <w:rPr>
          <w:rFonts w:eastAsia="等线"/>
          <w:lang w:eastAsia="zh-CN"/>
        </w:rPr>
        <w:t>-</w:t>
      </w:r>
      <w:r w:rsidRPr="00E652D4">
        <w:rPr>
          <w:rFonts w:eastAsia="等线"/>
          <w:lang w:eastAsia="zh-CN"/>
        </w:rPr>
        <w:tab/>
        <w:t>the message segment parameters within the "</w:t>
      </w:r>
      <w:proofErr w:type="spellStart"/>
      <w:r w:rsidRPr="00E652D4">
        <w:rPr>
          <w:rFonts w:eastAsia="等线"/>
          <w:lang w:eastAsia="zh-CN"/>
        </w:rPr>
        <w:t>segParams</w:t>
      </w:r>
      <w:proofErr w:type="spellEnd"/>
      <w:r w:rsidRPr="00E652D4">
        <w:rPr>
          <w:rFonts w:eastAsia="等线"/>
          <w:lang w:eastAsia="zh-CN"/>
        </w:rPr>
        <w:t>" attribute, this attribute may include:</w:t>
      </w:r>
    </w:p>
    <w:p w14:paraId="11F501E9" w14:textId="77777777" w:rsidR="00E652D4" w:rsidRPr="00E652D4" w:rsidRDefault="00E652D4" w:rsidP="00E652D4">
      <w:pPr>
        <w:ind w:left="851" w:hanging="284"/>
        <w:rPr>
          <w:rFonts w:eastAsia="等线"/>
          <w:lang w:eastAsia="zh-CN"/>
        </w:rPr>
      </w:pPr>
      <w:r w:rsidRPr="00E652D4">
        <w:rPr>
          <w:rFonts w:eastAsia="等线"/>
          <w:lang w:eastAsia="zh-CN"/>
        </w:rPr>
        <w:t>-</w:t>
      </w:r>
      <w:r w:rsidRPr="00E652D4">
        <w:rPr>
          <w:rFonts w:eastAsia="等线"/>
          <w:lang w:eastAsia="zh-CN"/>
        </w:rPr>
        <w:tab/>
        <w:t>the segmentation set identifier within the "</w:t>
      </w:r>
      <w:proofErr w:type="spellStart"/>
      <w:r w:rsidRPr="00E652D4">
        <w:rPr>
          <w:rFonts w:eastAsia="等线"/>
          <w:lang w:eastAsia="zh-CN"/>
        </w:rPr>
        <w:t>segId</w:t>
      </w:r>
      <w:proofErr w:type="spellEnd"/>
      <w:r w:rsidRPr="00E652D4">
        <w:rPr>
          <w:rFonts w:eastAsia="等线"/>
          <w:lang w:eastAsia="zh-CN"/>
        </w:rPr>
        <w:t>" attribute;</w:t>
      </w:r>
    </w:p>
    <w:p w14:paraId="7F56F652" w14:textId="77777777" w:rsidR="00E652D4" w:rsidRPr="00E652D4" w:rsidRDefault="00E652D4" w:rsidP="00E652D4">
      <w:pPr>
        <w:ind w:left="851" w:hanging="284"/>
        <w:rPr>
          <w:rFonts w:eastAsia="等线"/>
          <w:lang w:eastAsia="zh-CN"/>
        </w:rPr>
      </w:pPr>
      <w:r w:rsidRPr="00E652D4">
        <w:rPr>
          <w:rFonts w:eastAsia="等线"/>
          <w:lang w:eastAsia="zh-CN"/>
        </w:rPr>
        <w:t>-</w:t>
      </w:r>
      <w:r w:rsidRPr="00E652D4">
        <w:rPr>
          <w:rFonts w:eastAsia="等线"/>
          <w:lang w:eastAsia="zh-CN"/>
        </w:rPr>
        <w:tab/>
        <w:t>the total number of message segments within the "</w:t>
      </w:r>
      <w:proofErr w:type="spellStart"/>
      <w:r w:rsidRPr="00E652D4">
        <w:rPr>
          <w:rFonts w:eastAsia="等线"/>
          <w:lang w:eastAsia="zh-CN"/>
        </w:rPr>
        <w:t>totalSegCount</w:t>
      </w:r>
      <w:proofErr w:type="spellEnd"/>
      <w:r w:rsidRPr="00E652D4">
        <w:rPr>
          <w:rFonts w:eastAsia="等线"/>
          <w:lang w:eastAsia="zh-CN"/>
        </w:rPr>
        <w:t>" attribute;</w:t>
      </w:r>
    </w:p>
    <w:p w14:paraId="4634AE36" w14:textId="77777777" w:rsidR="00E652D4" w:rsidRPr="00E652D4" w:rsidRDefault="00E652D4" w:rsidP="00E652D4">
      <w:pPr>
        <w:ind w:left="851" w:hanging="284"/>
        <w:rPr>
          <w:rFonts w:eastAsia="等线"/>
          <w:lang w:eastAsia="zh-CN"/>
        </w:rPr>
      </w:pPr>
      <w:r w:rsidRPr="00E652D4">
        <w:rPr>
          <w:rFonts w:eastAsia="等线"/>
          <w:lang w:eastAsia="zh-CN"/>
        </w:rPr>
        <w:t>-</w:t>
      </w:r>
      <w:r w:rsidRPr="00E652D4">
        <w:rPr>
          <w:rFonts w:eastAsia="等线"/>
          <w:lang w:eastAsia="zh-CN"/>
        </w:rPr>
        <w:tab/>
        <w:t>the message segment number within the "</w:t>
      </w:r>
      <w:proofErr w:type="spellStart"/>
      <w:r w:rsidRPr="00E652D4">
        <w:rPr>
          <w:rFonts w:eastAsia="等线"/>
          <w:lang w:eastAsia="zh-CN"/>
        </w:rPr>
        <w:t>segNumb</w:t>
      </w:r>
      <w:proofErr w:type="spellEnd"/>
      <w:r w:rsidRPr="00E652D4">
        <w:rPr>
          <w:rFonts w:eastAsia="等线"/>
          <w:lang w:eastAsia="zh-CN"/>
        </w:rPr>
        <w:t>" attribute; and</w:t>
      </w:r>
    </w:p>
    <w:p w14:paraId="6E0C225C" w14:textId="77777777" w:rsidR="00E652D4" w:rsidRPr="00E652D4" w:rsidRDefault="00E652D4" w:rsidP="00E652D4">
      <w:pPr>
        <w:ind w:left="851" w:hanging="284"/>
        <w:rPr>
          <w:rFonts w:eastAsia="等线"/>
          <w:lang w:eastAsia="zh-CN"/>
        </w:rPr>
      </w:pPr>
      <w:r w:rsidRPr="00E652D4">
        <w:rPr>
          <w:rFonts w:eastAsia="等线"/>
          <w:lang w:eastAsia="zh-CN"/>
        </w:rPr>
        <w:t>-</w:t>
      </w:r>
      <w:r w:rsidRPr="00E652D4">
        <w:rPr>
          <w:rFonts w:eastAsia="等线"/>
          <w:lang w:eastAsia="zh-CN"/>
        </w:rPr>
        <w:tab/>
        <w:t>the last segment flag within the "</w:t>
      </w:r>
      <w:proofErr w:type="spellStart"/>
      <w:r w:rsidRPr="00E652D4">
        <w:rPr>
          <w:rFonts w:eastAsia="等线"/>
          <w:lang w:eastAsia="zh-CN"/>
        </w:rPr>
        <w:t>lastSegFlag</w:t>
      </w:r>
      <w:proofErr w:type="spellEnd"/>
      <w:r w:rsidRPr="00E652D4">
        <w:rPr>
          <w:rFonts w:eastAsia="等线"/>
          <w:lang w:eastAsia="zh-CN"/>
        </w:rPr>
        <w:t>" attribute;</w:t>
      </w:r>
    </w:p>
    <w:p w14:paraId="628F0DF8" w14:textId="77777777" w:rsidR="00E652D4" w:rsidRPr="00E652D4" w:rsidRDefault="00E652D4" w:rsidP="00E652D4">
      <w:pPr>
        <w:ind w:left="568" w:hanging="284"/>
        <w:rPr>
          <w:rFonts w:eastAsia="等线"/>
          <w:lang w:eastAsia="zh-CN"/>
        </w:rPr>
      </w:pPr>
      <w:r w:rsidRPr="00E652D4">
        <w:rPr>
          <w:rFonts w:eastAsia="等线"/>
          <w:lang w:eastAsia="zh-CN"/>
        </w:rPr>
        <w:t>-</w:t>
      </w:r>
      <w:r w:rsidRPr="00E652D4">
        <w:rPr>
          <w:rFonts w:eastAsia="等线"/>
          <w:lang w:eastAsia="zh-CN"/>
        </w:rPr>
        <w:tab/>
        <w:t>the store and forward parameters within the "</w:t>
      </w:r>
      <w:proofErr w:type="spellStart"/>
      <w:r w:rsidRPr="00E652D4">
        <w:rPr>
          <w:rFonts w:eastAsia="等线"/>
          <w:lang w:eastAsia="zh-CN"/>
        </w:rPr>
        <w:t>stoAndFwParams</w:t>
      </w:r>
      <w:proofErr w:type="spellEnd"/>
      <w:r w:rsidRPr="00E652D4">
        <w:rPr>
          <w:rFonts w:eastAsia="等线"/>
          <w:lang w:eastAsia="zh-CN"/>
        </w:rPr>
        <w:t>" attribute, this attribute may include:</w:t>
      </w:r>
    </w:p>
    <w:p w14:paraId="2517C853" w14:textId="77777777" w:rsidR="00E652D4" w:rsidRPr="00E652D4" w:rsidRDefault="00E652D4" w:rsidP="00E652D4">
      <w:pPr>
        <w:ind w:left="851" w:hanging="284"/>
        <w:rPr>
          <w:rFonts w:eastAsia="等线"/>
          <w:lang w:eastAsia="zh-CN"/>
        </w:rPr>
      </w:pPr>
      <w:r w:rsidRPr="00E652D4">
        <w:rPr>
          <w:rFonts w:eastAsia="等线"/>
          <w:lang w:eastAsia="zh-CN"/>
        </w:rPr>
        <w:t>-</w:t>
      </w:r>
      <w:r w:rsidRPr="00E652D4">
        <w:rPr>
          <w:rFonts w:eastAsia="等线"/>
          <w:lang w:eastAsia="zh-CN"/>
        </w:rPr>
        <w:tab/>
        <w:t>the message expiration time within the "</w:t>
      </w:r>
      <w:proofErr w:type="spellStart"/>
      <w:r w:rsidRPr="00E652D4">
        <w:rPr>
          <w:rFonts w:eastAsia="等线"/>
          <w:lang w:eastAsia="zh-CN"/>
        </w:rPr>
        <w:t>exprTime</w:t>
      </w:r>
      <w:proofErr w:type="spellEnd"/>
      <w:r w:rsidRPr="00E652D4">
        <w:rPr>
          <w:rFonts w:eastAsia="等线"/>
          <w:lang w:eastAsia="zh-CN"/>
        </w:rPr>
        <w:t>" attribute;</w:t>
      </w:r>
    </w:p>
    <w:p w14:paraId="1C6CDAD7" w14:textId="77777777" w:rsidR="00E652D4" w:rsidRPr="00E652D4" w:rsidRDefault="00E652D4" w:rsidP="00E652D4">
      <w:pPr>
        <w:ind w:left="568" w:hanging="284"/>
        <w:rPr>
          <w:rFonts w:eastAsia="等线"/>
          <w:lang w:eastAsia="zh-CN"/>
        </w:rPr>
      </w:pPr>
      <w:r w:rsidRPr="00E652D4">
        <w:rPr>
          <w:rFonts w:eastAsia="等线"/>
          <w:lang w:eastAsia="zh-CN"/>
        </w:rPr>
        <w:t>-</w:t>
      </w:r>
      <w:r w:rsidRPr="00E652D4">
        <w:rPr>
          <w:rFonts w:eastAsia="等线"/>
          <w:lang w:eastAsia="zh-CN"/>
        </w:rPr>
        <w:tab/>
        <w:t>The latency within the "latency" attribute.</w:t>
      </w:r>
    </w:p>
    <w:p w14:paraId="171436E9" w14:textId="77777777" w:rsidR="00E652D4" w:rsidRPr="00E652D4" w:rsidRDefault="00E652D4" w:rsidP="00E652D4">
      <w:pPr>
        <w:rPr>
          <w:rFonts w:eastAsia="等线"/>
          <w:lang w:eastAsia="zh-CN"/>
        </w:rPr>
      </w:pPr>
      <w:r w:rsidRPr="00E652D4">
        <w:rPr>
          <w:rFonts w:eastAsia="等线"/>
          <w:lang w:eastAsia="zh-CN"/>
        </w:rPr>
        <w:t xml:space="preserve">When the MSGin5G Server receives the HTTP POST request from the AS, the MSGin5G </w:t>
      </w:r>
      <w:r w:rsidRPr="00E652D4">
        <w:rPr>
          <w:rFonts w:eastAsia="等线" w:hint="eastAsia"/>
          <w:lang w:eastAsia="zh-CN"/>
        </w:rPr>
        <w:t>S</w:t>
      </w:r>
      <w:r w:rsidRPr="00E652D4">
        <w:rPr>
          <w:rFonts w:eastAsia="等线"/>
          <w:lang w:eastAsia="zh-CN"/>
        </w:rPr>
        <w:t>erver shall make an authorization based on the information received from the AS. If the authorization is successful, the MSGin5G Server shall respond to the AS with a 200 OK message.</w:t>
      </w:r>
    </w:p>
    <w:p w14:paraId="252816C0" w14:textId="2A2FCF2E" w:rsidR="00AA7A71" w:rsidRDefault="00E652D4" w:rsidP="00E652D4">
      <w:pPr>
        <w:rPr>
          <w:rFonts w:eastAsia="等线"/>
          <w:lang w:eastAsia="zh-CN"/>
        </w:rPr>
      </w:pPr>
      <w:r w:rsidRPr="00E652D4">
        <w:rPr>
          <w:rFonts w:eastAsia="等线"/>
          <w:lang w:eastAsia="zh-CN"/>
        </w:rPr>
        <w:lastRenderedPageBreak/>
        <w:t>If errors occur when processing the HTTP POST request, the MSGin5G Server shall apply error handling procedures as specified in clause 8.2.6.</w:t>
      </w:r>
    </w:p>
    <w:p w14:paraId="072BE963" w14:textId="77777777" w:rsidR="00E652D4" w:rsidRDefault="00E652D4" w:rsidP="00E652D4">
      <w:pPr>
        <w:rPr>
          <w:rFonts w:eastAsia="等线"/>
          <w:lang w:eastAsia="zh-CN"/>
        </w:rPr>
      </w:pPr>
    </w:p>
    <w:p w14:paraId="5781F77F" w14:textId="77777777" w:rsidR="00AA7A71" w:rsidRPr="00BA5C82" w:rsidRDefault="00AA7A71" w:rsidP="00AA7A7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0755AC4" w14:textId="77777777" w:rsidR="00870D8B" w:rsidRPr="00870D8B" w:rsidRDefault="00870D8B" w:rsidP="00870D8B">
      <w:pPr>
        <w:keepNext/>
        <w:keepLines/>
        <w:spacing w:before="120"/>
        <w:ind w:left="1701" w:hanging="1701"/>
        <w:outlineLvl w:val="4"/>
        <w:rPr>
          <w:rFonts w:ascii="Arial" w:eastAsia="等线" w:hAnsi="Arial"/>
          <w:sz w:val="22"/>
        </w:rPr>
      </w:pPr>
      <w:bookmarkStart w:id="24" w:name="_Toc36037609"/>
      <w:bookmarkStart w:id="25" w:name="_Toc75351478"/>
      <w:bookmarkStart w:id="26" w:name="_Toc34035312"/>
      <w:bookmarkStart w:id="27" w:name="_Toc66282048"/>
      <w:bookmarkStart w:id="28" w:name="_Toc43199533"/>
      <w:bookmarkStart w:id="29" w:name="_Toc73433565"/>
      <w:bookmarkStart w:id="30" w:name="_Toc68165924"/>
      <w:bookmarkStart w:id="31" w:name="_Toc73435662"/>
      <w:bookmarkStart w:id="32" w:name="_Toc36037305"/>
      <w:bookmarkStart w:id="33" w:name="_Toc70426217"/>
      <w:bookmarkStart w:id="34" w:name="_Toc38877451"/>
      <w:bookmarkStart w:id="35" w:name="_Toc59015455"/>
      <w:bookmarkStart w:id="36" w:name="_Toc73437068"/>
      <w:bookmarkStart w:id="37" w:name="_Toc63171011"/>
      <w:bookmarkStart w:id="38" w:name="_Toc45132712"/>
      <w:bookmarkStart w:id="39" w:name="_Toc96996675"/>
      <w:bookmarkStart w:id="40" w:name="_Toc83768261"/>
      <w:bookmarkStart w:id="41" w:name="_Toc97197081"/>
      <w:bookmarkStart w:id="42" w:name="_Toc93878883"/>
      <w:bookmarkStart w:id="43" w:name="_Toc138694603"/>
      <w:r w:rsidRPr="00870D8B">
        <w:rPr>
          <w:rFonts w:ascii="Arial" w:eastAsia="等线" w:hAnsi="Arial"/>
          <w:sz w:val="22"/>
        </w:rPr>
        <w:t>5.</w:t>
      </w:r>
      <w:r w:rsidRPr="00870D8B">
        <w:rPr>
          <w:rFonts w:ascii="Arial" w:eastAsia="等线" w:hAnsi="Arial"/>
          <w:sz w:val="22"/>
          <w:lang w:eastAsia="zh-CN"/>
        </w:rPr>
        <w:t>3</w:t>
      </w:r>
      <w:r w:rsidRPr="00870D8B">
        <w:rPr>
          <w:rFonts w:ascii="Arial" w:eastAsia="等线" w:hAnsi="Arial"/>
          <w:sz w:val="22"/>
        </w:rPr>
        <w:t>.2.</w:t>
      </w:r>
      <w:r w:rsidRPr="00870D8B">
        <w:rPr>
          <w:rFonts w:ascii="Arial" w:eastAsia="等线" w:hAnsi="Arial"/>
          <w:sz w:val="22"/>
          <w:lang w:eastAsia="zh-CN"/>
        </w:rPr>
        <w:t>3</w:t>
      </w:r>
      <w:r w:rsidRPr="00870D8B">
        <w:rPr>
          <w:rFonts w:ascii="Arial" w:eastAsia="等线" w:hAnsi="Arial"/>
          <w:sz w:val="22"/>
        </w:rPr>
        <w:t>.2</w:t>
      </w:r>
      <w:r w:rsidRPr="00870D8B">
        <w:rPr>
          <w:rFonts w:ascii="Arial" w:eastAsia="等线" w:hAnsi="Arial"/>
          <w:sz w:val="22"/>
        </w:rPr>
        <w:tab/>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r w:rsidRPr="00870D8B">
        <w:rPr>
          <w:rFonts w:ascii="Arial" w:eastAsia="等线" w:hAnsi="Arial"/>
          <w:sz w:val="22"/>
          <w:lang w:eastAsia="zh-CN"/>
        </w:rPr>
        <w:t>AS</w:t>
      </w:r>
      <w:r w:rsidRPr="00870D8B">
        <w:rPr>
          <w:rFonts w:ascii="Arial" w:eastAsia="等线" w:hAnsi="Arial"/>
          <w:sz w:val="22"/>
        </w:rPr>
        <w:t xml:space="preserve"> Originating </w:t>
      </w:r>
      <w:r w:rsidRPr="00870D8B">
        <w:rPr>
          <w:rFonts w:ascii="Arial" w:eastAsia="等线" w:hAnsi="Arial"/>
          <w:sz w:val="22"/>
          <w:lang w:eastAsia="zh-CN"/>
        </w:rPr>
        <w:t>Message Delivery Status Report</w:t>
      </w:r>
      <w:bookmarkEnd w:id="39"/>
      <w:bookmarkEnd w:id="40"/>
      <w:bookmarkEnd w:id="41"/>
      <w:bookmarkEnd w:id="42"/>
      <w:bookmarkEnd w:id="43"/>
    </w:p>
    <w:p w14:paraId="4127F4EF" w14:textId="77777777" w:rsidR="00870D8B" w:rsidRPr="00870D8B" w:rsidRDefault="00870D8B" w:rsidP="00870D8B">
      <w:pPr>
        <w:keepNext/>
        <w:keepLines/>
        <w:spacing w:before="60"/>
        <w:jc w:val="center"/>
        <w:rPr>
          <w:rFonts w:ascii="Arial" w:eastAsia="等线" w:hAnsi="Arial"/>
          <w:b/>
        </w:rPr>
      </w:pPr>
      <w:r w:rsidRPr="00870D8B">
        <w:rPr>
          <w:rFonts w:ascii="Arial" w:eastAsia="等线" w:hAnsi="Arial"/>
          <w:b/>
        </w:rPr>
        <w:object w:dxaOrig="9555" w:dyaOrig="2370" w14:anchorId="1618CCCC">
          <v:shape id="_x0000_i1026" type="#_x0000_t75" style="width:478.2pt;height:118.6pt" o:ole="">
            <v:imagedata r:id="rId15" o:title=""/>
          </v:shape>
          <o:OLEObject Type="Embed" ProgID="Visio.Drawing.11" ShapeID="_x0000_i1026" DrawAspect="Content" ObjectID="_1753530942" r:id="rId16"/>
        </w:object>
      </w:r>
    </w:p>
    <w:p w14:paraId="34EC4599" w14:textId="77777777" w:rsidR="00870D8B" w:rsidRPr="00870D8B" w:rsidRDefault="00870D8B" w:rsidP="00870D8B">
      <w:pPr>
        <w:keepLines/>
        <w:spacing w:after="240"/>
        <w:jc w:val="center"/>
        <w:rPr>
          <w:rFonts w:ascii="Arial" w:eastAsia="等线" w:hAnsi="Arial"/>
          <w:b/>
        </w:rPr>
      </w:pPr>
      <w:r w:rsidRPr="00870D8B">
        <w:rPr>
          <w:rFonts w:ascii="Arial" w:eastAsia="等线" w:hAnsi="Arial"/>
          <w:b/>
        </w:rPr>
        <w:t>Figure 5.3.2.</w:t>
      </w:r>
      <w:r w:rsidRPr="00870D8B">
        <w:rPr>
          <w:rFonts w:ascii="Arial" w:eastAsia="等线" w:hAnsi="Arial"/>
          <w:b/>
          <w:lang w:eastAsia="zh-CN"/>
        </w:rPr>
        <w:t>3</w:t>
      </w:r>
      <w:r w:rsidRPr="00870D8B">
        <w:rPr>
          <w:rFonts w:ascii="Arial" w:eastAsia="等线" w:hAnsi="Arial"/>
          <w:b/>
        </w:rPr>
        <w:t>.2-1: AS Originating MSGin5G Delivery Report</w:t>
      </w:r>
    </w:p>
    <w:p w14:paraId="6736D113" w14:textId="77777777" w:rsidR="00870D8B" w:rsidRPr="00870D8B" w:rsidRDefault="00870D8B" w:rsidP="00870D8B">
      <w:pPr>
        <w:rPr>
          <w:rFonts w:eastAsia="等线"/>
          <w:lang w:eastAsia="zh-CN"/>
        </w:rPr>
      </w:pPr>
      <w:r w:rsidRPr="00870D8B">
        <w:rPr>
          <w:rFonts w:eastAsia="等线"/>
          <w:lang w:eastAsia="zh-CN"/>
        </w:rPr>
        <w:t>When the AS needs to send the delivery report to the MSGin5G Server, the AS shall send the HTTP POST method as step 1 of the Figure 5.3.2.3.2-1.</w:t>
      </w:r>
    </w:p>
    <w:p w14:paraId="3CFFC595" w14:textId="77777777" w:rsidR="00870D8B" w:rsidRPr="00870D8B" w:rsidRDefault="00870D8B" w:rsidP="00870D8B">
      <w:pPr>
        <w:rPr>
          <w:rFonts w:eastAsia="等线"/>
          <w:lang w:eastAsia="zh-CN"/>
        </w:rPr>
      </w:pPr>
      <w:r w:rsidRPr="00870D8B">
        <w:rPr>
          <w:rFonts w:eastAsia="等线"/>
          <w:lang w:eastAsia="zh-CN"/>
        </w:rPr>
        <w:t xml:space="preserve">The AS shall include </w:t>
      </w:r>
      <w:proofErr w:type="spellStart"/>
      <w:r w:rsidRPr="00870D8B">
        <w:rPr>
          <w:rFonts w:eastAsia="等线"/>
          <w:lang w:eastAsia="zh-CN"/>
        </w:rPr>
        <w:t>DeliveryStatusReport</w:t>
      </w:r>
      <w:proofErr w:type="spellEnd"/>
      <w:r w:rsidRPr="00870D8B">
        <w:rPr>
          <w:rFonts w:eastAsia="等线"/>
          <w:lang w:eastAsia="zh-CN"/>
        </w:rPr>
        <w:t xml:space="preserve"> data structure in the payload body of the HTTP POST request.</w:t>
      </w:r>
    </w:p>
    <w:p w14:paraId="3B4BAC63" w14:textId="77777777" w:rsidR="00870D8B" w:rsidRPr="00870D8B" w:rsidRDefault="00870D8B" w:rsidP="00870D8B">
      <w:pPr>
        <w:rPr>
          <w:rFonts w:eastAsia="等线"/>
        </w:rPr>
      </w:pPr>
      <w:r w:rsidRPr="00870D8B">
        <w:rPr>
          <w:rFonts w:eastAsia="等线"/>
        </w:rPr>
        <w:t xml:space="preserve">The </w:t>
      </w:r>
      <w:proofErr w:type="spellStart"/>
      <w:r w:rsidRPr="00870D8B">
        <w:rPr>
          <w:rFonts w:eastAsia="等线"/>
          <w:lang w:eastAsia="zh-CN"/>
        </w:rPr>
        <w:t>DeliveryStatusReport</w:t>
      </w:r>
      <w:proofErr w:type="spellEnd"/>
      <w:r w:rsidRPr="00870D8B">
        <w:rPr>
          <w:rFonts w:eastAsia="等线"/>
        </w:rPr>
        <w:t xml:space="preserve"> data structure shall include:</w:t>
      </w:r>
    </w:p>
    <w:p w14:paraId="612121D6" w14:textId="77777777" w:rsidR="00870D8B" w:rsidRPr="00870D8B" w:rsidRDefault="00870D8B" w:rsidP="00870D8B">
      <w:pPr>
        <w:ind w:left="568" w:hanging="284"/>
        <w:rPr>
          <w:rFonts w:eastAsia="等线"/>
        </w:rPr>
      </w:pPr>
      <w:r w:rsidRPr="00870D8B">
        <w:rPr>
          <w:rFonts w:eastAsia="等线"/>
          <w:lang w:eastAsia="zh-CN"/>
        </w:rPr>
        <w:t>-</w:t>
      </w:r>
      <w:r w:rsidRPr="00870D8B">
        <w:rPr>
          <w:rFonts w:eastAsia="等线"/>
          <w:lang w:eastAsia="zh-CN"/>
        </w:rPr>
        <w:tab/>
        <w:t>the AS Service ID within the "</w:t>
      </w:r>
      <w:proofErr w:type="spellStart"/>
      <w:r w:rsidRPr="00870D8B">
        <w:rPr>
          <w:rFonts w:eastAsia="等线"/>
          <w:lang w:eastAsia="zh-CN"/>
        </w:rPr>
        <w:t>oriAddr</w:t>
      </w:r>
      <w:proofErr w:type="spellEnd"/>
      <w:r w:rsidRPr="00870D8B">
        <w:rPr>
          <w:rFonts w:eastAsia="等线"/>
          <w:lang w:eastAsia="zh-CN"/>
        </w:rPr>
        <w:t>" attribute;</w:t>
      </w:r>
    </w:p>
    <w:p w14:paraId="4F1C00B5" w14:textId="77777777" w:rsidR="00870D8B" w:rsidRPr="00870D8B" w:rsidRDefault="00870D8B" w:rsidP="00870D8B">
      <w:pPr>
        <w:ind w:left="568" w:hanging="284"/>
        <w:rPr>
          <w:rFonts w:eastAsia="等线"/>
        </w:rPr>
      </w:pPr>
      <w:r w:rsidRPr="00870D8B">
        <w:rPr>
          <w:rFonts w:eastAsia="等线"/>
          <w:lang w:eastAsia="zh-CN"/>
        </w:rPr>
        <w:t>-</w:t>
      </w:r>
      <w:r w:rsidRPr="00870D8B">
        <w:rPr>
          <w:rFonts w:eastAsia="等线"/>
          <w:lang w:eastAsia="zh-CN"/>
        </w:rPr>
        <w:tab/>
        <w:t>the Recipient Address within the "</w:t>
      </w:r>
      <w:proofErr w:type="spellStart"/>
      <w:r w:rsidRPr="00870D8B">
        <w:rPr>
          <w:rFonts w:eastAsia="等线"/>
          <w:lang w:eastAsia="zh-CN"/>
        </w:rPr>
        <w:t>destAddr</w:t>
      </w:r>
      <w:proofErr w:type="spellEnd"/>
      <w:r w:rsidRPr="00870D8B">
        <w:rPr>
          <w:rFonts w:eastAsia="等线"/>
          <w:lang w:eastAsia="zh-CN"/>
        </w:rPr>
        <w:t>" attribute;</w:t>
      </w:r>
    </w:p>
    <w:p w14:paraId="00540429" w14:textId="77777777" w:rsidR="00870D8B" w:rsidRPr="00870D8B" w:rsidRDefault="00870D8B" w:rsidP="00870D8B">
      <w:pPr>
        <w:ind w:left="568" w:hanging="284"/>
        <w:rPr>
          <w:rFonts w:eastAsia="等线"/>
        </w:rPr>
      </w:pPr>
      <w:r w:rsidRPr="00870D8B">
        <w:rPr>
          <w:rFonts w:eastAsia="等线"/>
          <w:lang w:eastAsia="zh-CN"/>
        </w:rPr>
        <w:t>-</w:t>
      </w:r>
      <w:r w:rsidRPr="00870D8B">
        <w:rPr>
          <w:rFonts w:eastAsia="等线"/>
          <w:lang w:eastAsia="zh-CN"/>
        </w:rPr>
        <w:tab/>
        <w:t>the Message ID within the "</w:t>
      </w:r>
      <w:proofErr w:type="spellStart"/>
      <w:r w:rsidRPr="00870D8B">
        <w:rPr>
          <w:rFonts w:eastAsia="等线"/>
          <w:lang w:eastAsia="zh-CN"/>
        </w:rPr>
        <w:t>msgId</w:t>
      </w:r>
      <w:proofErr w:type="spellEnd"/>
      <w:r w:rsidRPr="00870D8B">
        <w:rPr>
          <w:rFonts w:eastAsia="等线"/>
          <w:lang w:eastAsia="zh-CN"/>
        </w:rPr>
        <w:t>" attribute;</w:t>
      </w:r>
    </w:p>
    <w:p w14:paraId="32305BA8" w14:textId="77777777" w:rsidR="00870D8B" w:rsidRPr="00870D8B" w:rsidRDefault="00870D8B" w:rsidP="00870D8B">
      <w:pPr>
        <w:ind w:left="568" w:hanging="284"/>
        <w:rPr>
          <w:rFonts w:eastAsia="等线"/>
        </w:rPr>
      </w:pPr>
      <w:r w:rsidRPr="00870D8B">
        <w:rPr>
          <w:rFonts w:eastAsia="等线"/>
          <w:lang w:eastAsia="zh-CN"/>
        </w:rPr>
        <w:t>-</w:t>
      </w:r>
      <w:r w:rsidRPr="00870D8B">
        <w:rPr>
          <w:rFonts w:eastAsia="等线"/>
          <w:lang w:eastAsia="zh-CN"/>
        </w:rPr>
        <w:tab/>
        <w:t>the delivery status within the "</w:t>
      </w:r>
      <w:proofErr w:type="spellStart"/>
      <w:r w:rsidRPr="00870D8B">
        <w:rPr>
          <w:rFonts w:eastAsia="等线"/>
          <w:lang w:eastAsia="zh-CN"/>
        </w:rPr>
        <w:t>delivSt</w:t>
      </w:r>
      <w:proofErr w:type="spellEnd"/>
      <w:r w:rsidRPr="00870D8B">
        <w:rPr>
          <w:rFonts w:eastAsia="等线"/>
          <w:lang w:eastAsia="zh-CN"/>
        </w:rPr>
        <w:t>" attribute; and</w:t>
      </w:r>
    </w:p>
    <w:p w14:paraId="04390FCE" w14:textId="77777777" w:rsidR="00870D8B" w:rsidRPr="00870D8B" w:rsidRDefault="00870D8B" w:rsidP="00870D8B">
      <w:pPr>
        <w:ind w:left="568" w:hanging="284"/>
        <w:rPr>
          <w:rFonts w:eastAsia="等线"/>
        </w:rPr>
      </w:pPr>
      <w:r w:rsidRPr="00870D8B">
        <w:rPr>
          <w:rFonts w:eastAsia="等线"/>
          <w:lang w:eastAsia="zh-CN"/>
        </w:rPr>
        <w:t>may include:</w:t>
      </w:r>
    </w:p>
    <w:p w14:paraId="1C20168C" w14:textId="54886253" w:rsidR="00870D8B" w:rsidRPr="00870D8B" w:rsidRDefault="00870D8B" w:rsidP="00870D8B">
      <w:pPr>
        <w:ind w:left="568" w:hanging="284"/>
        <w:rPr>
          <w:rFonts w:eastAsia="等线"/>
        </w:rPr>
      </w:pPr>
      <w:del w:id="44" w:author="Huawei-20230703" w:date="2023-07-05T21:34:00Z">
        <w:r w:rsidRPr="00870D8B" w:rsidDel="00C92D75">
          <w:rPr>
            <w:rFonts w:eastAsia="等线"/>
          </w:rPr>
          <w:delText>-</w:delText>
        </w:r>
        <w:r w:rsidRPr="00870D8B" w:rsidDel="00C92D75">
          <w:rPr>
            <w:rFonts w:eastAsia="等线"/>
          </w:rPr>
          <w:tab/>
        </w:r>
        <w:r w:rsidRPr="00870D8B" w:rsidDel="00C92D75">
          <w:rPr>
            <w:rFonts w:eastAsia="等线"/>
            <w:lang w:eastAsia="zh-CN"/>
          </w:rPr>
          <w:delText>t</w:delText>
        </w:r>
        <w:r w:rsidRPr="00870D8B" w:rsidDel="00C92D75">
          <w:rPr>
            <w:rFonts w:eastAsia="等线"/>
          </w:rPr>
          <w:delText>he security credentials within the "secCred" attribute; and</w:delText>
        </w:r>
      </w:del>
    </w:p>
    <w:p w14:paraId="160DC1FE" w14:textId="77777777" w:rsidR="00870D8B" w:rsidRPr="00870D8B" w:rsidRDefault="00870D8B" w:rsidP="00870D8B">
      <w:pPr>
        <w:ind w:left="568" w:hanging="284"/>
        <w:rPr>
          <w:rFonts w:eastAsia="等线"/>
        </w:rPr>
      </w:pPr>
      <w:r w:rsidRPr="00870D8B">
        <w:rPr>
          <w:rFonts w:eastAsia="等线"/>
        </w:rPr>
        <w:t>-</w:t>
      </w:r>
      <w:r w:rsidRPr="00870D8B">
        <w:rPr>
          <w:rFonts w:eastAsia="等线"/>
        </w:rPr>
        <w:tab/>
      </w:r>
      <w:r w:rsidRPr="00870D8B">
        <w:rPr>
          <w:rFonts w:eastAsia="等线"/>
          <w:lang w:eastAsia="zh-CN"/>
        </w:rPr>
        <w:t>t</w:t>
      </w:r>
      <w:r w:rsidRPr="00870D8B">
        <w:rPr>
          <w:rFonts w:eastAsia="等线"/>
        </w:rPr>
        <w:t>he failure cause within the "</w:t>
      </w:r>
      <w:proofErr w:type="spellStart"/>
      <w:r w:rsidRPr="00870D8B">
        <w:rPr>
          <w:rFonts w:eastAsia="等线"/>
        </w:rPr>
        <w:t>failureCause</w:t>
      </w:r>
      <w:proofErr w:type="spellEnd"/>
      <w:r w:rsidRPr="00870D8B">
        <w:rPr>
          <w:rFonts w:eastAsia="等线"/>
        </w:rPr>
        <w:t>" attribute;</w:t>
      </w:r>
    </w:p>
    <w:p w14:paraId="28D7EB8A" w14:textId="77777777" w:rsidR="00870D8B" w:rsidRPr="00870D8B" w:rsidRDefault="00870D8B" w:rsidP="00870D8B">
      <w:pPr>
        <w:rPr>
          <w:rFonts w:eastAsia="等线"/>
        </w:rPr>
      </w:pPr>
      <w:r w:rsidRPr="00870D8B">
        <w:rPr>
          <w:rFonts w:eastAsia="等线"/>
          <w:lang w:eastAsia="zh-CN"/>
        </w:rPr>
        <w:t xml:space="preserve">When the MSGin5G Server receives the HTTP POST request from the AS, the MSGin5G </w:t>
      </w:r>
      <w:r w:rsidRPr="00870D8B">
        <w:rPr>
          <w:rFonts w:eastAsia="等线" w:hint="eastAsia"/>
          <w:lang w:eastAsia="zh-CN"/>
        </w:rPr>
        <w:t>S</w:t>
      </w:r>
      <w:r w:rsidRPr="00870D8B">
        <w:rPr>
          <w:rFonts w:eastAsia="等线"/>
          <w:lang w:eastAsia="zh-CN"/>
        </w:rPr>
        <w:t>erver shall make an authorization based on the information received from the AS. If the authorization is successful, the MSGin5G Server shall respond to the AS with a 200 OK message.</w:t>
      </w:r>
    </w:p>
    <w:p w14:paraId="75006053" w14:textId="7973BE71" w:rsidR="00D71143" w:rsidRDefault="00870D8B" w:rsidP="00870D8B">
      <w:pPr>
        <w:rPr>
          <w:rFonts w:eastAsia="等线"/>
        </w:rPr>
      </w:pPr>
      <w:r w:rsidRPr="00870D8B">
        <w:rPr>
          <w:rFonts w:eastAsia="等线"/>
        </w:rPr>
        <w:t>If errors occur when processing the HTTP POST request, the MSGin5G Server shall apply error handling procedures as specified in clause 8.2.6.</w:t>
      </w:r>
    </w:p>
    <w:p w14:paraId="685DF866" w14:textId="77777777" w:rsidR="00870D8B" w:rsidRDefault="00870D8B" w:rsidP="00870D8B">
      <w:pPr>
        <w:rPr>
          <w:noProof/>
        </w:rPr>
      </w:pPr>
    </w:p>
    <w:p w14:paraId="320D4417" w14:textId="77777777" w:rsidR="00BE1683" w:rsidRPr="00BA5C82" w:rsidRDefault="00BE1683" w:rsidP="00BE16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86FDA06" w14:textId="77777777" w:rsidR="00870D8B" w:rsidRPr="00870D8B" w:rsidRDefault="00870D8B" w:rsidP="00870D8B">
      <w:pPr>
        <w:keepNext/>
        <w:keepLines/>
        <w:spacing w:before="120"/>
        <w:ind w:left="1701" w:hanging="1701"/>
        <w:outlineLvl w:val="4"/>
        <w:rPr>
          <w:rFonts w:ascii="Arial" w:eastAsia="等线" w:hAnsi="Arial"/>
          <w:sz w:val="22"/>
        </w:rPr>
      </w:pPr>
      <w:bookmarkStart w:id="45" w:name="_Toc93878886"/>
      <w:bookmarkStart w:id="46" w:name="_Toc83768270"/>
      <w:bookmarkStart w:id="47" w:name="_Toc96996678"/>
      <w:bookmarkStart w:id="48" w:name="_Toc97197084"/>
      <w:bookmarkStart w:id="49" w:name="_Toc138694606"/>
      <w:r w:rsidRPr="00870D8B">
        <w:rPr>
          <w:rFonts w:ascii="Arial" w:eastAsia="等线" w:hAnsi="Arial"/>
          <w:sz w:val="22"/>
        </w:rPr>
        <w:lastRenderedPageBreak/>
        <w:t>5.</w:t>
      </w:r>
      <w:r w:rsidRPr="00870D8B">
        <w:rPr>
          <w:rFonts w:ascii="Arial" w:eastAsia="等线" w:hAnsi="Arial"/>
          <w:sz w:val="22"/>
          <w:lang w:eastAsia="zh-CN"/>
        </w:rPr>
        <w:t>3</w:t>
      </w:r>
      <w:r w:rsidRPr="00870D8B">
        <w:rPr>
          <w:rFonts w:ascii="Arial" w:eastAsia="等线" w:hAnsi="Arial"/>
          <w:sz w:val="22"/>
        </w:rPr>
        <w:t>.2.</w:t>
      </w:r>
      <w:r w:rsidRPr="00870D8B">
        <w:rPr>
          <w:rFonts w:ascii="Arial" w:eastAsia="等线" w:hAnsi="Arial"/>
          <w:sz w:val="22"/>
          <w:lang w:eastAsia="zh-CN"/>
        </w:rPr>
        <w:t>4</w:t>
      </w:r>
      <w:r w:rsidRPr="00870D8B">
        <w:rPr>
          <w:rFonts w:ascii="Arial" w:eastAsia="等线" w:hAnsi="Arial"/>
          <w:sz w:val="22"/>
        </w:rPr>
        <w:t>.2</w:t>
      </w:r>
      <w:r w:rsidRPr="00870D8B">
        <w:rPr>
          <w:rFonts w:ascii="Arial" w:eastAsia="等线" w:hAnsi="Arial"/>
          <w:sz w:val="22"/>
        </w:rPr>
        <w:tab/>
      </w:r>
      <w:r w:rsidRPr="00870D8B">
        <w:rPr>
          <w:rFonts w:ascii="Arial" w:eastAsia="等线" w:hAnsi="Arial"/>
          <w:sz w:val="22"/>
          <w:lang w:eastAsia="zh-CN"/>
        </w:rPr>
        <w:t>UE</w:t>
      </w:r>
      <w:r w:rsidRPr="00870D8B">
        <w:rPr>
          <w:rFonts w:ascii="Arial" w:eastAsia="等线" w:hAnsi="Arial"/>
          <w:sz w:val="22"/>
        </w:rPr>
        <w:t xml:space="preserve"> Originating Message Delivery</w:t>
      </w:r>
      <w:bookmarkEnd w:id="45"/>
      <w:bookmarkEnd w:id="46"/>
      <w:bookmarkEnd w:id="47"/>
      <w:bookmarkEnd w:id="48"/>
      <w:bookmarkEnd w:id="49"/>
    </w:p>
    <w:p w14:paraId="760C1CCD" w14:textId="77777777" w:rsidR="00870D8B" w:rsidRPr="00870D8B" w:rsidRDefault="00870D8B" w:rsidP="00870D8B">
      <w:pPr>
        <w:keepNext/>
        <w:keepLines/>
        <w:spacing w:before="60"/>
        <w:jc w:val="center"/>
        <w:rPr>
          <w:rFonts w:ascii="Arial" w:eastAsia="等线" w:hAnsi="Arial"/>
          <w:b/>
        </w:rPr>
      </w:pPr>
      <w:r w:rsidRPr="00870D8B">
        <w:rPr>
          <w:rFonts w:ascii="Arial" w:eastAsia="等线" w:hAnsi="Arial"/>
          <w:b/>
        </w:rPr>
        <w:object w:dxaOrig="8370" w:dyaOrig="2070" w14:anchorId="249EBAC5">
          <v:shape id="_x0000_i1027" type="#_x0000_t75" style="width:418.7pt;height:103.65pt" o:ole="">
            <v:imagedata r:id="rId17" o:title=""/>
          </v:shape>
          <o:OLEObject Type="Embed" ProgID="Visio.Drawing.11" ShapeID="_x0000_i1027" DrawAspect="Content" ObjectID="_1753530943" r:id="rId18"/>
        </w:object>
      </w:r>
    </w:p>
    <w:p w14:paraId="49B9D1CB" w14:textId="77777777" w:rsidR="00870D8B" w:rsidRPr="00870D8B" w:rsidRDefault="00870D8B" w:rsidP="00870D8B">
      <w:pPr>
        <w:keepLines/>
        <w:spacing w:after="240"/>
        <w:jc w:val="center"/>
        <w:rPr>
          <w:rFonts w:ascii="Arial" w:eastAsia="等线" w:hAnsi="Arial"/>
          <w:b/>
          <w:lang w:eastAsia="zh-CN"/>
        </w:rPr>
      </w:pPr>
      <w:r w:rsidRPr="00870D8B">
        <w:rPr>
          <w:rFonts w:ascii="Arial" w:eastAsia="等线" w:hAnsi="Arial"/>
          <w:b/>
          <w:lang w:eastAsia="zh-CN"/>
        </w:rPr>
        <w:t>Figure 5.3.2.4.2-1: Legacy 3GPP UE or Non-3GPP UE Originating MSGin5G Message Delivery</w:t>
      </w:r>
    </w:p>
    <w:p w14:paraId="78B2332E" w14:textId="77777777" w:rsidR="00870D8B" w:rsidRPr="00870D8B" w:rsidRDefault="00870D8B" w:rsidP="00870D8B">
      <w:pPr>
        <w:rPr>
          <w:rFonts w:eastAsia="等线"/>
          <w:lang w:eastAsia="zh-CN"/>
        </w:rPr>
      </w:pPr>
      <w:r w:rsidRPr="00870D8B">
        <w:rPr>
          <w:rFonts w:eastAsia="等线"/>
          <w:lang w:eastAsia="zh-CN"/>
        </w:rPr>
        <w:t>When the Legacy 3GPP Message Gateway or Non-3GPP Message Gateway (on behalf of Legacy 3GPP UE or Non-3GPP UE) needs to send the message to the MSGin5G Server, the Legacy 3GPP Message Gateway or Non-3GPP Message Gateway shall send the HTTP POST method as step 1of the Figure 5.3.2.4.2-1.</w:t>
      </w:r>
    </w:p>
    <w:p w14:paraId="67627521" w14:textId="77777777" w:rsidR="00870D8B" w:rsidRPr="00870D8B" w:rsidRDefault="00870D8B" w:rsidP="00870D8B">
      <w:pPr>
        <w:rPr>
          <w:rFonts w:eastAsia="等线"/>
          <w:lang w:eastAsia="zh-CN"/>
        </w:rPr>
      </w:pPr>
      <w:r w:rsidRPr="00870D8B">
        <w:rPr>
          <w:rFonts w:eastAsia="等线"/>
          <w:lang w:eastAsia="zh-CN"/>
        </w:rPr>
        <w:t xml:space="preserve">The Legacy 3GPP Message Gateway or Non-3GPP Message Gateway shall include </w:t>
      </w:r>
      <w:proofErr w:type="spellStart"/>
      <w:r w:rsidRPr="00870D8B">
        <w:rPr>
          <w:rFonts w:eastAsia="等线"/>
          <w:lang w:eastAsia="zh-CN"/>
        </w:rPr>
        <w:t>UEMessageDelivery</w:t>
      </w:r>
      <w:proofErr w:type="spellEnd"/>
      <w:r w:rsidRPr="00870D8B">
        <w:rPr>
          <w:rFonts w:eastAsia="等线"/>
          <w:lang w:eastAsia="zh-CN"/>
        </w:rPr>
        <w:t xml:space="preserve"> data structure in the payload body of the HTTP POST request.</w:t>
      </w:r>
    </w:p>
    <w:p w14:paraId="473451EC" w14:textId="77777777" w:rsidR="00870D8B" w:rsidRPr="00870D8B" w:rsidRDefault="00870D8B" w:rsidP="00870D8B">
      <w:pPr>
        <w:rPr>
          <w:rFonts w:eastAsia="等线"/>
          <w:lang w:eastAsia="zh-CN"/>
        </w:rPr>
      </w:pPr>
      <w:r w:rsidRPr="00870D8B">
        <w:rPr>
          <w:rFonts w:eastAsia="等线"/>
          <w:lang w:eastAsia="zh-CN"/>
        </w:rPr>
        <w:t xml:space="preserve">The </w:t>
      </w:r>
      <w:proofErr w:type="spellStart"/>
      <w:r w:rsidRPr="00870D8B">
        <w:rPr>
          <w:rFonts w:eastAsia="等线"/>
          <w:lang w:eastAsia="zh-CN"/>
        </w:rPr>
        <w:t>UEMessageDelivery</w:t>
      </w:r>
      <w:proofErr w:type="spellEnd"/>
      <w:r w:rsidRPr="00870D8B">
        <w:rPr>
          <w:rFonts w:eastAsia="等线"/>
          <w:lang w:eastAsia="zh-CN"/>
        </w:rPr>
        <w:t xml:space="preserve"> data structure shall include:</w:t>
      </w:r>
    </w:p>
    <w:p w14:paraId="3D37A9E5" w14:textId="77777777" w:rsidR="00870D8B" w:rsidRPr="00870D8B" w:rsidRDefault="00870D8B" w:rsidP="00870D8B">
      <w:pPr>
        <w:ind w:left="568" w:hanging="284"/>
        <w:rPr>
          <w:rFonts w:eastAsia="等线"/>
          <w:lang w:eastAsia="zh-CN"/>
        </w:rPr>
      </w:pPr>
      <w:r w:rsidRPr="00870D8B">
        <w:rPr>
          <w:rFonts w:eastAsia="等线"/>
          <w:lang w:eastAsia="zh-CN"/>
        </w:rPr>
        <w:t>-</w:t>
      </w:r>
      <w:r w:rsidRPr="00870D8B">
        <w:rPr>
          <w:rFonts w:eastAsia="等线"/>
          <w:lang w:eastAsia="zh-CN"/>
        </w:rPr>
        <w:tab/>
        <w:t>the Originating UE Service ID within the "</w:t>
      </w:r>
      <w:proofErr w:type="spellStart"/>
      <w:r w:rsidRPr="00870D8B">
        <w:rPr>
          <w:rFonts w:eastAsia="等线"/>
          <w:lang w:eastAsia="zh-CN"/>
        </w:rPr>
        <w:t>oriAddr</w:t>
      </w:r>
      <w:proofErr w:type="spellEnd"/>
      <w:r w:rsidRPr="00870D8B">
        <w:rPr>
          <w:rFonts w:eastAsia="等线"/>
          <w:lang w:eastAsia="zh-CN"/>
        </w:rPr>
        <w:t>" attribute;</w:t>
      </w:r>
    </w:p>
    <w:p w14:paraId="1B7D83E5" w14:textId="77777777" w:rsidR="00870D8B" w:rsidRPr="00870D8B" w:rsidRDefault="00870D8B" w:rsidP="00870D8B">
      <w:pPr>
        <w:ind w:left="568" w:hanging="284"/>
        <w:rPr>
          <w:rFonts w:eastAsia="等线"/>
          <w:lang w:eastAsia="zh-CN"/>
        </w:rPr>
      </w:pPr>
      <w:r w:rsidRPr="00870D8B">
        <w:rPr>
          <w:rFonts w:eastAsia="等线"/>
          <w:lang w:eastAsia="zh-CN"/>
        </w:rPr>
        <w:t>-</w:t>
      </w:r>
      <w:r w:rsidRPr="00870D8B">
        <w:rPr>
          <w:rFonts w:eastAsia="等线"/>
          <w:lang w:eastAsia="zh-CN"/>
        </w:rPr>
        <w:tab/>
        <w:t>the Recipient Address within the "</w:t>
      </w:r>
      <w:proofErr w:type="spellStart"/>
      <w:r w:rsidRPr="00870D8B">
        <w:rPr>
          <w:rFonts w:eastAsia="等线"/>
          <w:lang w:eastAsia="zh-CN"/>
        </w:rPr>
        <w:t>destAddr</w:t>
      </w:r>
      <w:proofErr w:type="spellEnd"/>
      <w:r w:rsidRPr="00870D8B">
        <w:rPr>
          <w:rFonts w:eastAsia="等线"/>
          <w:lang w:eastAsia="zh-CN"/>
        </w:rPr>
        <w:t>" attribute;</w:t>
      </w:r>
    </w:p>
    <w:p w14:paraId="3939A988" w14:textId="77777777" w:rsidR="00870D8B" w:rsidRPr="00870D8B" w:rsidRDefault="00870D8B" w:rsidP="00870D8B">
      <w:pPr>
        <w:ind w:left="568" w:hanging="284"/>
        <w:rPr>
          <w:rFonts w:eastAsia="等线"/>
          <w:lang w:eastAsia="zh-CN"/>
        </w:rPr>
      </w:pPr>
      <w:r w:rsidRPr="00870D8B">
        <w:rPr>
          <w:rFonts w:eastAsia="等线"/>
          <w:lang w:eastAsia="zh-CN"/>
        </w:rPr>
        <w:t>-</w:t>
      </w:r>
      <w:r w:rsidRPr="00870D8B">
        <w:rPr>
          <w:rFonts w:eastAsia="等线"/>
          <w:lang w:eastAsia="zh-CN"/>
        </w:rPr>
        <w:tab/>
        <w:t>the Message ID within the "</w:t>
      </w:r>
      <w:proofErr w:type="spellStart"/>
      <w:r w:rsidRPr="00870D8B">
        <w:rPr>
          <w:rFonts w:eastAsia="等线"/>
          <w:lang w:eastAsia="zh-CN"/>
        </w:rPr>
        <w:t>msgId</w:t>
      </w:r>
      <w:proofErr w:type="spellEnd"/>
      <w:r w:rsidRPr="00870D8B">
        <w:rPr>
          <w:rFonts w:eastAsia="等线"/>
          <w:lang w:eastAsia="zh-CN"/>
        </w:rPr>
        <w:t>" attribute; and</w:t>
      </w:r>
    </w:p>
    <w:p w14:paraId="742988DD" w14:textId="77777777" w:rsidR="00870D8B" w:rsidRPr="00870D8B" w:rsidRDefault="00870D8B" w:rsidP="00870D8B">
      <w:pPr>
        <w:ind w:left="568" w:hanging="284"/>
        <w:rPr>
          <w:rFonts w:eastAsia="等线"/>
          <w:lang w:eastAsia="zh-CN"/>
        </w:rPr>
      </w:pPr>
      <w:r w:rsidRPr="00870D8B">
        <w:rPr>
          <w:rFonts w:eastAsia="等线"/>
          <w:lang w:eastAsia="zh-CN"/>
        </w:rPr>
        <w:t>-</w:t>
      </w:r>
      <w:r w:rsidRPr="00870D8B">
        <w:rPr>
          <w:rFonts w:eastAsia="等线"/>
          <w:lang w:eastAsia="zh-CN"/>
        </w:rPr>
        <w:tab/>
        <w:t>the store and forward flag within the "</w:t>
      </w:r>
      <w:proofErr w:type="spellStart"/>
      <w:r w:rsidRPr="00870D8B">
        <w:rPr>
          <w:rFonts w:eastAsia="等线"/>
          <w:lang w:eastAsia="zh-CN"/>
        </w:rPr>
        <w:t>stoAndFwInd</w:t>
      </w:r>
      <w:proofErr w:type="spellEnd"/>
      <w:r w:rsidRPr="00870D8B">
        <w:rPr>
          <w:rFonts w:eastAsia="等线"/>
          <w:lang w:eastAsia="zh-CN"/>
        </w:rPr>
        <w:t>" attribute;</w:t>
      </w:r>
    </w:p>
    <w:p w14:paraId="78748AE8" w14:textId="77777777" w:rsidR="00870D8B" w:rsidRPr="00870D8B" w:rsidRDefault="00870D8B" w:rsidP="00870D8B">
      <w:pPr>
        <w:ind w:left="568" w:hanging="284"/>
        <w:rPr>
          <w:rFonts w:eastAsia="等线"/>
          <w:lang w:eastAsia="zh-CN"/>
        </w:rPr>
      </w:pPr>
      <w:r w:rsidRPr="00870D8B">
        <w:rPr>
          <w:rFonts w:eastAsia="等线"/>
          <w:lang w:eastAsia="zh-CN"/>
        </w:rPr>
        <w:t>and may include:</w:t>
      </w:r>
    </w:p>
    <w:p w14:paraId="2A01D39A" w14:textId="77777777" w:rsidR="00870D8B" w:rsidRPr="00870D8B" w:rsidRDefault="00870D8B" w:rsidP="00870D8B">
      <w:pPr>
        <w:ind w:left="568" w:hanging="284"/>
        <w:rPr>
          <w:rFonts w:eastAsia="等线"/>
          <w:lang w:eastAsia="zh-CN"/>
        </w:rPr>
      </w:pPr>
      <w:r w:rsidRPr="00870D8B">
        <w:rPr>
          <w:rFonts w:eastAsia="等线"/>
          <w:lang w:eastAsia="zh-CN"/>
        </w:rPr>
        <w:t>-</w:t>
      </w:r>
      <w:r w:rsidRPr="00870D8B">
        <w:rPr>
          <w:rFonts w:eastAsia="等线"/>
          <w:lang w:eastAsia="zh-CN"/>
        </w:rPr>
        <w:tab/>
        <w:t>the Application ID within the "</w:t>
      </w:r>
      <w:proofErr w:type="spellStart"/>
      <w:r w:rsidRPr="00870D8B">
        <w:rPr>
          <w:rFonts w:eastAsia="等线"/>
          <w:lang w:eastAsia="zh-CN"/>
        </w:rPr>
        <w:t>appId</w:t>
      </w:r>
      <w:proofErr w:type="spellEnd"/>
      <w:r w:rsidRPr="00870D8B">
        <w:rPr>
          <w:rFonts w:eastAsia="等线"/>
          <w:lang w:eastAsia="zh-CN"/>
        </w:rPr>
        <w:t>" attribute;</w:t>
      </w:r>
    </w:p>
    <w:p w14:paraId="231F9563" w14:textId="3870AE74" w:rsidR="00870D8B" w:rsidRPr="00870D8B" w:rsidRDefault="00870D8B" w:rsidP="00870D8B">
      <w:pPr>
        <w:ind w:left="568" w:hanging="284"/>
        <w:rPr>
          <w:rFonts w:eastAsia="等线"/>
          <w:lang w:eastAsia="zh-CN"/>
        </w:rPr>
      </w:pPr>
      <w:del w:id="50" w:author="Huawei-20230703" w:date="2023-07-05T21:53:00Z">
        <w:r w:rsidRPr="00870D8B" w:rsidDel="002C170E">
          <w:rPr>
            <w:rFonts w:eastAsia="等线"/>
            <w:lang w:eastAsia="zh-CN"/>
          </w:rPr>
          <w:delText>-</w:delText>
        </w:r>
        <w:r w:rsidRPr="00870D8B" w:rsidDel="002C170E">
          <w:rPr>
            <w:rFonts w:eastAsia="等线"/>
            <w:lang w:eastAsia="zh-CN"/>
          </w:rPr>
          <w:tab/>
          <w:delText>the security credentials within the "secCred" attribute;</w:delText>
        </w:r>
      </w:del>
    </w:p>
    <w:p w14:paraId="0DB2B3A9" w14:textId="77777777" w:rsidR="00870D8B" w:rsidRPr="00870D8B" w:rsidRDefault="00870D8B" w:rsidP="00870D8B">
      <w:pPr>
        <w:ind w:left="568" w:hanging="284"/>
        <w:rPr>
          <w:rFonts w:eastAsia="等线"/>
          <w:lang w:eastAsia="zh-CN"/>
        </w:rPr>
      </w:pPr>
      <w:r w:rsidRPr="00870D8B">
        <w:rPr>
          <w:rFonts w:eastAsia="等线"/>
          <w:lang w:eastAsia="zh-CN"/>
        </w:rPr>
        <w:t>-</w:t>
      </w:r>
      <w:r w:rsidRPr="00870D8B">
        <w:rPr>
          <w:rFonts w:eastAsia="等线"/>
          <w:lang w:eastAsia="zh-CN"/>
        </w:rPr>
        <w:tab/>
        <w:t>the Payload within the "payload" attribute;</w:t>
      </w:r>
    </w:p>
    <w:p w14:paraId="1BA312D1" w14:textId="77777777" w:rsidR="00870D8B" w:rsidRPr="00870D8B" w:rsidRDefault="00870D8B" w:rsidP="00870D8B">
      <w:pPr>
        <w:ind w:left="568" w:hanging="284"/>
        <w:rPr>
          <w:rFonts w:eastAsia="等线"/>
          <w:lang w:eastAsia="zh-CN"/>
        </w:rPr>
      </w:pPr>
      <w:r w:rsidRPr="00870D8B">
        <w:rPr>
          <w:rFonts w:eastAsia="等线"/>
          <w:lang w:eastAsia="zh-CN"/>
        </w:rPr>
        <w:t>-</w:t>
      </w:r>
      <w:r w:rsidRPr="00870D8B">
        <w:rPr>
          <w:rFonts w:eastAsia="等线"/>
          <w:lang w:eastAsia="zh-CN"/>
        </w:rPr>
        <w:tab/>
        <w:t>the indication whether the message delivery status report is required within the "</w:t>
      </w:r>
      <w:proofErr w:type="spellStart"/>
      <w:r w:rsidRPr="00870D8B">
        <w:rPr>
          <w:rFonts w:eastAsia="等线"/>
          <w:lang w:eastAsia="zh-CN"/>
        </w:rPr>
        <w:t>delivStReqInd</w:t>
      </w:r>
      <w:proofErr w:type="spellEnd"/>
      <w:r w:rsidRPr="00870D8B">
        <w:rPr>
          <w:rFonts w:eastAsia="等线"/>
          <w:lang w:eastAsia="zh-CN"/>
        </w:rPr>
        <w:t>" attribute; and</w:t>
      </w:r>
    </w:p>
    <w:p w14:paraId="5A15AD26" w14:textId="77777777" w:rsidR="00870D8B" w:rsidRPr="00870D8B" w:rsidRDefault="00870D8B" w:rsidP="00870D8B">
      <w:pPr>
        <w:ind w:left="568" w:hanging="284"/>
        <w:rPr>
          <w:rFonts w:eastAsia="等线"/>
          <w:lang w:eastAsia="zh-CN"/>
        </w:rPr>
      </w:pPr>
      <w:r w:rsidRPr="00870D8B">
        <w:rPr>
          <w:rFonts w:eastAsia="等线"/>
          <w:lang w:eastAsia="zh-CN"/>
        </w:rPr>
        <w:t>-</w:t>
      </w:r>
      <w:r w:rsidRPr="00870D8B">
        <w:rPr>
          <w:rFonts w:eastAsia="等线"/>
          <w:lang w:eastAsia="zh-CN"/>
        </w:rPr>
        <w:tab/>
        <w:t>the message segment flag within the "</w:t>
      </w:r>
      <w:proofErr w:type="spellStart"/>
      <w:r w:rsidRPr="00870D8B">
        <w:rPr>
          <w:rFonts w:eastAsia="等线"/>
          <w:lang w:eastAsia="zh-CN"/>
        </w:rPr>
        <w:t>segInd</w:t>
      </w:r>
      <w:proofErr w:type="spellEnd"/>
      <w:r w:rsidRPr="00870D8B">
        <w:rPr>
          <w:rFonts w:eastAsia="等线"/>
          <w:lang w:eastAsia="zh-CN"/>
        </w:rPr>
        <w:t>" attribute;</w:t>
      </w:r>
    </w:p>
    <w:p w14:paraId="0CA060C0" w14:textId="77777777" w:rsidR="00870D8B" w:rsidRPr="00870D8B" w:rsidRDefault="00870D8B" w:rsidP="00870D8B">
      <w:pPr>
        <w:ind w:left="568" w:hanging="284"/>
        <w:rPr>
          <w:rFonts w:eastAsia="等线"/>
          <w:lang w:eastAsia="zh-CN"/>
        </w:rPr>
      </w:pPr>
      <w:r w:rsidRPr="00870D8B">
        <w:rPr>
          <w:rFonts w:eastAsia="等线"/>
          <w:lang w:eastAsia="zh-CN"/>
        </w:rPr>
        <w:t>-</w:t>
      </w:r>
      <w:r w:rsidRPr="00870D8B">
        <w:rPr>
          <w:rFonts w:eastAsia="等线"/>
          <w:lang w:eastAsia="zh-CN"/>
        </w:rPr>
        <w:tab/>
        <w:t>the message segment parameters within the "</w:t>
      </w:r>
      <w:proofErr w:type="spellStart"/>
      <w:r w:rsidRPr="00870D8B">
        <w:rPr>
          <w:rFonts w:eastAsia="等线"/>
          <w:lang w:eastAsia="zh-CN"/>
        </w:rPr>
        <w:t>segParams</w:t>
      </w:r>
      <w:proofErr w:type="spellEnd"/>
      <w:r w:rsidRPr="00870D8B">
        <w:rPr>
          <w:rFonts w:eastAsia="等线"/>
          <w:lang w:eastAsia="zh-CN"/>
        </w:rPr>
        <w:t>" attribute, this attribute may include:</w:t>
      </w:r>
    </w:p>
    <w:p w14:paraId="7FAC6656" w14:textId="77777777" w:rsidR="00870D8B" w:rsidRPr="00870D8B" w:rsidRDefault="00870D8B" w:rsidP="00870D8B">
      <w:pPr>
        <w:ind w:left="851" w:hanging="284"/>
        <w:rPr>
          <w:rFonts w:eastAsia="等线"/>
          <w:lang w:eastAsia="zh-CN"/>
        </w:rPr>
      </w:pPr>
      <w:r w:rsidRPr="00870D8B">
        <w:rPr>
          <w:rFonts w:eastAsia="等线"/>
          <w:lang w:eastAsia="zh-CN"/>
        </w:rPr>
        <w:t>-</w:t>
      </w:r>
      <w:r w:rsidRPr="00870D8B">
        <w:rPr>
          <w:rFonts w:eastAsia="等线"/>
          <w:lang w:eastAsia="zh-CN"/>
        </w:rPr>
        <w:tab/>
        <w:t>the segmentation set identifier within the "</w:t>
      </w:r>
      <w:proofErr w:type="spellStart"/>
      <w:r w:rsidRPr="00870D8B">
        <w:rPr>
          <w:rFonts w:eastAsia="等线"/>
          <w:lang w:eastAsia="zh-CN"/>
        </w:rPr>
        <w:t>segId</w:t>
      </w:r>
      <w:proofErr w:type="spellEnd"/>
      <w:r w:rsidRPr="00870D8B">
        <w:rPr>
          <w:rFonts w:eastAsia="等线"/>
          <w:lang w:eastAsia="zh-CN"/>
        </w:rPr>
        <w:t>" attribute;</w:t>
      </w:r>
    </w:p>
    <w:p w14:paraId="13DEE11D" w14:textId="77777777" w:rsidR="00870D8B" w:rsidRPr="00870D8B" w:rsidRDefault="00870D8B" w:rsidP="00870D8B">
      <w:pPr>
        <w:ind w:left="851" w:hanging="284"/>
        <w:rPr>
          <w:rFonts w:eastAsia="等线"/>
          <w:lang w:eastAsia="zh-CN"/>
        </w:rPr>
      </w:pPr>
      <w:r w:rsidRPr="00870D8B">
        <w:rPr>
          <w:rFonts w:eastAsia="等线"/>
          <w:lang w:eastAsia="zh-CN"/>
        </w:rPr>
        <w:t>-</w:t>
      </w:r>
      <w:r w:rsidRPr="00870D8B">
        <w:rPr>
          <w:rFonts w:eastAsia="等线"/>
          <w:lang w:eastAsia="zh-CN"/>
        </w:rPr>
        <w:tab/>
        <w:t>the total number of message segments within the "</w:t>
      </w:r>
      <w:proofErr w:type="spellStart"/>
      <w:r w:rsidRPr="00870D8B">
        <w:rPr>
          <w:rFonts w:eastAsia="等线"/>
          <w:lang w:eastAsia="zh-CN"/>
        </w:rPr>
        <w:t>totalSegCount</w:t>
      </w:r>
      <w:proofErr w:type="spellEnd"/>
      <w:r w:rsidRPr="00870D8B">
        <w:rPr>
          <w:rFonts w:eastAsia="等线"/>
          <w:lang w:eastAsia="zh-CN"/>
        </w:rPr>
        <w:t>" attribute;</w:t>
      </w:r>
    </w:p>
    <w:p w14:paraId="686ED05A" w14:textId="77777777" w:rsidR="00870D8B" w:rsidRPr="00870D8B" w:rsidRDefault="00870D8B" w:rsidP="00870D8B">
      <w:pPr>
        <w:ind w:left="851" w:hanging="284"/>
        <w:rPr>
          <w:rFonts w:eastAsia="等线"/>
          <w:lang w:eastAsia="zh-CN"/>
        </w:rPr>
      </w:pPr>
      <w:r w:rsidRPr="00870D8B">
        <w:rPr>
          <w:rFonts w:eastAsia="等线"/>
          <w:lang w:eastAsia="zh-CN"/>
        </w:rPr>
        <w:t>-</w:t>
      </w:r>
      <w:r w:rsidRPr="00870D8B">
        <w:rPr>
          <w:rFonts w:eastAsia="等线"/>
          <w:lang w:eastAsia="zh-CN"/>
        </w:rPr>
        <w:tab/>
        <w:t>the message segment number within the "</w:t>
      </w:r>
      <w:proofErr w:type="spellStart"/>
      <w:r w:rsidRPr="00870D8B">
        <w:rPr>
          <w:rFonts w:eastAsia="等线"/>
          <w:lang w:eastAsia="zh-CN"/>
        </w:rPr>
        <w:t>segNumb</w:t>
      </w:r>
      <w:proofErr w:type="spellEnd"/>
      <w:r w:rsidRPr="00870D8B">
        <w:rPr>
          <w:rFonts w:eastAsia="等线"/>
          <w:lang w:eastAsia="zh-CN"/>
        </w:rPr>
        <w:t>" attribute;</w:t>
      </w:r>
    </w:p>
    <w:p w14:paraId="7E3BFD16" w14:textId="77777777" w:rsidR="00870D8B" w:rsidRPr="00870D8B" w:rsidRDefault="00870D8B" w:rsidP="00870D8B">
      <w:pPr>
        <w:ind w:left="851" w:hanging="284"/>
        <w:rPr>
          <w:rFonts w:eastAsia="等线"/>
          <w:lang w:eastAsia="zh-CN"/>
        </w:rPr>
      </w:pPr>
      <w:r w:rsidRPr="00870D8B">
        <w:rPr>
          <w:rFonts w:eastAsia="等线"/>
          <w:lang w:eastAsia="zh-CN"/>
        </w:rPr>
        <w:t>-</w:t>
      </w:r>
      <w:r w:rsidRPr="00870D8B">
        <w:rPr>
          <w:rFonts w:eastAsia="等线"/>
          <w:lang w:eastAsia="zh-CN"/>
        </w:rPr>
        <w:tab/>
        <w:t>the last segment flag within the "</w:t>
      </w:r>
      <w:proofErr w:type="spellStart"/>
      <w:r w:rsidRPr="00870D8B">
        <w:rPr>
          <w:rFonts w:eastAsia="等线"/>
          <w:lang w:eastAsia="zh-CN"/>
        </w:rPr>
        <w:t>lastSegFlag</w:t>
      </w:r>
      <w:proofErr w:type="spellEnd"/>
      <w:r w:rsidRPr="00870D8B">
        <w:rPr>
          <w:rFonts w:eastAsia="等线"/>
          <w:lang w:eastAsia="zh-CN"/>
        </w:rPr>
        <w:t>" attribute;</w:t>
      </w:r>
    </w:p>
    <w:p w14:paraId="5E692083" w14:textId="77777777" w:rsidR="00870D8B" w:rsidRPr="00870D8B" w:rsidRDefault="00870D8B" w:rsidP="00870D8B">
      <w:pPr>
        <w:ind w:left="568" w:hanging="284"/>
        <w:rPr>
          <w:rFonts w:eastAsia="等线"/>
          <w:lang w:eastAsia="zh-CN"/>
        </w:rPr>
      </w:pPr>
      <w:r w:rsidRPr="00870D8B">
        <w:rPr>
          <w:rFonts w:eastAsia="等线"/>
          <w:lang w:eastAsia="zh-CN"/>
        </w:rPr>
        <w:t>-</w:t>
      </w:r>
      <w:r w:rsidRPr="00870D8B">
        <w:rPr>
          <w:rFonts w:eastAsia="等线"/>
          <w:lang w:eastAsia="zh-CN"/>
        </w:rPr>
        <w:tab/>
        <w:t>the store and forward parameters within the "</w:t>
      </w:r>
      <w:proofErr w:type="spellStart"/>
      <w:r w:rsidRPr="00870D8B">
        <w:rPr>
          <w:rFonts w:eastAsia="等线"/>
          <w:lang w:eastAsia="zh-CN"/>
        </w:rPr>
        <w:t>stoAndFwParams</w:t>
      </w:r>
      <w:proofErr w:type="spellEnd"/>
      <w:r w:rsidRPr="00870D8B">
        <w:rPr>
          <w:rFonts w:eastAsia="等线"/>
          <w:lang w:eastAsia="zh-CN"/>
        </w:rPr>
        <w:t>" attribute, this attribute may include:</w:t>
      </w:r>
    </w:p>
    <w:p w14:paraId="0211349C" w14:textId="77777777" w:rsidR="00870D8B" w:rsidRPr="00870D8B" w:rsidRDefault="00870D8B" w:rsidP="00870D8B">
      <w:pPr>
        <w:ind w:left="851" w:hanging="284"/>
        <w:rPr>
          <w:rFonts w:eastAsia="等线"/>
          <w:lang w:eastAsia="zh-CN"/>
        </w:rPr>
      </w:pPr>
      <w:r w:rsidRPr="00870D8B">
        <w:rPr>
          <w:rFonts w:eastAsia="等线"/>
          <w:lang w:eastAsia="zh-CN"/>
        </w:rPr>
        <w:t>-</w:t>
      </w:r>
      <w:r w:rsidRPr="00870D8B">
        <w:rPr>
          <w:rFonts w:eastAsia="等线"/>
          <w:lang w:eastAsia="zh-CN"/>
        </w:rPr>
        <w:tab/>
        <w:t>the message expiration time within the "</w:t>
      </w:r>
      <w:proofErr w:type="spellStart"/>
      <w:r w:rsidRPr="00870D8B">
        <w:rPr>
          <w:rFonts w:eastAsia="等线"/>
          <w:lang w:eastAsia="zh-CN"/>
        </w:rPr>
        <w:t>exprTime</w:t>
      </w:r>
      <w:proofErr w:type="spellEnd"/>
      <w:r w:rsidRPr="00870D8B">
        <w:rPr>
          <w:rFonts w:eastAsia="等线"/>
          <w:lang w:eastAsia="zh-CN"/>
        </w:rPr>
        <w:t>" attribute;</w:t>
      </w:r>
    </w:p>
    <w:p w14:paraId="691BF12D" w14:textId="77777777" w:rsidR="00870D8B" w:rsidRPr="00870D8B" w:rsidRDefault="00870D8B" w:rsidP="00870D8B">
      <w:pPr>
        <w:rPr>
          <w:rFonts w:eastAsia="等线"/>
          <w:lang w:eastAsia="zh-CN"/>
        </w:rPr>
      </w:pPr>
      <w:r w:rsidRPr="00870D8B">
        <w:rPr>
          <w:rFonts w:eastAsia="等线"/>
          <w:lang w:eastAsia="zh-CN"/>
        </w:rPr>
        <w:t xml:space="preserve">When the MSGin5G Server receives the HTTP POST request from the Legacy 3GPP Message Gateway or Non-3GPP Message Gateway, the MSGin5G </w:t>
      </w:r>
      <w:r w:rsidRPr="00870D8B">
        <w:rPr>
          <w:rFonts w:eastAsia="等线" w:hint="eastAsia"/>
          <w:lang w:eastAsia="zh-CN"/>
        </w:rPr>
        <w:t>S</w:t>
      </w:r>
      <w:r w:rsidRPr="00870D8B">
        <w:rPr>
          <w:rFonts w:eastAsia="等线"/>
          <w:lang w:eastAsia="zh-CN"/>
        </w:rPr>
        <w:t>erver shall make an authorization based on the information received from the Legacy 3GPP Message Gateway or Non-3GPP Message Gateway. If the authorization is successful, the MSGin5G Server shall respond to the Legacy 3GPP Message Gateway or Non-3GPP Message Gateway with a 200 OK message.</w:t>
      </w:r>
    </w:p>
    <w:p w14:paraId="70A62CB0" w14:textId="3F0948B1" w:rsidR="00BE1683" w:rsidRDefault="00870D8B" w:rsidP="00870D8B">
      <w:pPr>
        <w:rPr>
          <w:rFonts w:eastAsia="等线"/>
          <w:lang w:eastAsia="zh-CN"/>
        </w:rPr>
      </w:pPr>
      <w:r w:rsidRPr="00870D8B">
        <w:rPr>
          <w:rFonts w:eastAsia="等线"/>
          <w:lang w:eastAsia="zh-CN"/>
        </w:rPr>
        <w:t>If errors occur when processing the HTTP POST request, the MSGin5G Server shall apply error handling procedures as specified in clause 8.2.6.</w:t>
      </w:r>
    </w:p>
    <w:p w14:paraId="623681B2" w14:textId="77777777" w:rsidR="00870D8B" w:rsidRDefault="00870D8B" w:rsidP="00870D8B">
      <w:pPr>
        <w:rPr>
          <w:noProof/>
        </w:rPr>
      </w:pPr>
    </w:p>
    <w:p w14:paraId="170C6F91" w14:textId="77777777" w:rsidR="00870D8B" w:rsidRPr="00BA5C82" w:rsidRDefault="00870D8B" w:rsidP="00870D8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Next Change * * * *</w:t>
      </w:r>
    </w:p>
    <w:p w14:paraId="19687E3E" w14:textId="77777777" w:rsidR="00870D8B" w:rsidRPr="00870D8B" w:rsidRDefault="00870D8B" w:rsidP="00870D8B">
      <w:pPr>
        <w:keepNext/>
        <w:keepLines/>
        <w:spacing w:before="120"/>
        <w:ind w:left="1701" w:hanging="1701"/>
        <w:outlineLvl w:val="4"/>
        <w:rPr>
          <w:rFonts w:ascii="Arial" w:eastAsia="等线" w:hAnsi="Arial"/>
          <w:sz w:val="22"/>
        </w:rPr>
      </w:pPr>
      <w:bookmarkStart w:id="51" w:name="_Toc93878889"/>
      <w:bookmarkStart w:id="52" w:name="_Toc83768273"/>
      <w:bookmarkStart w:id="53" w:name="_Toc97197087"/>
      <w:bookmarkStart w:id="54" w:name="_Toc96996681"/>
      <w:bookmarkStart w:id="55" w:name="_Toc138694609"/>
      <w:r w:rsidRPr="00870D8B">
        <w:rPr>
          <w:rFonts w:ascii="Arial" w:eastAsia="等线" w:hAnsi="Arial"/>
          <w:sz w:val="22"/>
        </w:rPr>
        <w:t>5.</w:t>
      </w:r>
      <w:r w:rsidRPr="00870D8B">
        <w:rPr>
          <w:rFonts w:ascii="Arial" w:eastAsia="等线" w:hAnsi="Arial"/>
          <w:sz w:val="22"/>
          <w:lang w:eastAsia="zh-CN"/>
        </w:rPr>
        <w:t>3</w:t>
      </w:r>
      <w:r w:rsidRPr="00870D8B">
        <w:rPr>
          <w:rFonts w:ascii="Arial" w:eastAsia="等线" w:hAnsi="Arial"/>
          <w:sz w:val="22"/>
        </w:rPr>
        <w:t>.2.</w:t>
      </w:r>
      <w:r w:rsidRPr="00870D8B">
        <w:rPr>
          <w:rFonts w:ascii="Arial" w:eastAsia="等线" w:hAnsi="Arial"/>
          <w:sz w:val="22"/>
          <w:lang w:eastAsia="zh-CN"/>
        </w:rPr>
        <w:t>5</w:t>
      </w:r>
      <w:r w:rsidRPr="00870D8B">
        <w:rPr>
          <w:rFonts w:ascii="Arial" w:eastAsia="等线" w:hAnsi="Arial"/>
          <w:sz w:val="22"/>
        </w:rPr>
        <w:t>.2</w:t>
      </w:r>
      <w:r w:rsidRPr="00870D8B">
        <w:rPr>
          <w:rFonts w:ascii="Arial" w:eastAsia="等线" w:hAnsi="Arial"/>
          <w:sz w:val="22"/>
        </w:rPr>
        <w:tab/>
      </w:r>
      <w:r w:rsidRPr="00870D8B">
        <w:rPr>
          <w:rFonts w:ascii="Arial" w:eastAsia="等线" w:hAnsi="Arial"/>
          <w:sz w:val="22"/>
          <w:lang w:eastAsia="zh-CN"/>
        </w:rPr>
        <w:t>UE</w:t>
      </w:r>
      <w:r w:rsidRPr="00870D8B">
        <w:rPr>
          <w:rFonts w:ascii="Arial" w:eastAsia="等线" w:hAnsi="Arial"/>
          <w:sz w:val="22"/>
        </w:rPr>
        <w:t xml:space="preserve"> Originating </w:t>
      </w:r>
      <w:r w:rsidRPr="00870D8B">
        <w:rPr>
          <w:rFonts w:ascii="Arial" w:eastAsia="等线" w:hAnsi="Arial"/>
          <w:sz w:val="22"/>
          <w:lang w:eastAsia="zh-CN"/>
        </w:rPr>
        <w:t>Message Delivery Status Report</w:t>
      </w:r>
      <w:bookmarkEnd w:id="51"/>
      <w:bookmarkEnd w:id="52"/>
      <w:bookmarkEnd w:id="53"/>
      <w:bookmarkEnd w:id="54"/>
      <w:bookmarkEnd w:id="55"/>
    </w:p>
    <w:p w14:paraId="58BFE079" w14:textId="77777777" w:rsidR="00870D8B" w:rsidRPr="00870D8B" w:rsidRDefault="00870D8B" w:rsidP="00870D8B">
      <w:pPr>
        <w:keepNext/>
        <w:keepLines/>
        <w:spacing w:before="60"/>
        <w:jc w:val="center"/>
        <w:rPr>
          <w:rFonts w:ascii="Arial" w:eastAsia="等线" w:hAnsi="Arial"/>
          <w:b/>
          <w:lang w:eastAsia="zh-CN"/>
        </w:rPr>
      </w:pPr>
      <w:r w:rsidRPr="00870D8B">
        <w:rPr>
          <w:rFonts w:ascii="Arial" w:eastAsia="等线" w:hAnsi="Arial"/>
          <w:b/>
          <w:lang w:eastAsia="zh-CN"/>
        </w:rPr>
        <w:object w:dxaOrig="8370" w:dyaOrig="2070" w14:anchorId="45639C1A">
          <v:shape id="_x0000_i1028" type="#_x0000_t75" style="width:418.7pt;height:103.65pt" o:ole="">
            <v:imagedata r:id="rId19" o:title=""/>
          </v:shape>
          <o:OLEObject Type="Embed" ProgID="Visio.Drawing.11" ShapeID="_x0000_i1028" DrawAspect="Content" ObjectID="_1753530944" r:id="rId20"/>
        </w:object>
      </w:r>
    </w:p>
    <w:p w14:paraId="54135487" w14:textId="77777777" w:rsidR="00870D8B" w:rsidRPr="00870D8B" w:rsidRDefault="00870D8B" w:rsidP="00870D8B">
      <w:pPr>
        <w:keepLines/>
        <w:spacing w:after="240"/>
        <w:jc w:val="center"/>
        <w:rPr>
          <w:rFonts w:ascii="Arial" w:eastAsia="等线" w:hAnsi="Arial"/>
          <w:b/>
          <w:lang w:eastAsia="zh-CN"/>
        </w:rPr>
      </w:pPr>
      <w:r w:rsidRPr="00870D8B">
        <w:rPr>
          <w:rFonts w:ascii="Arial" w:eastAsia="等线" w:hAnsi="Arial"/>
          <w:b/>
          <w:lang w:eastAsia="zh-CN"/>
        </w:rPr>
        <w:t>Figure 5.3.2.5.2-1: Legacy 3GPP UE or Non-3GPP UE Originating MSGin5G Delivery Report</w:t>
      </w:r>
    </w:p>
    <w:p w14:paraId="049E9F54" w14:textId="77777777" w:rsidR="00870D8B" w:rsidRPr="00870D8B" w:rsidRDefault="00870D8B" w:rsidP="00870D8B">
      <w:pPr>
        <w:rPr>
          <w:rFonts w:eastAsia="等线"/>
          <w:lang w:eastAsia="zh-CN"/>
        </w:rPr>
      </w:pPr>
      <w:r w:rsidRPr="00870D8B">
        <w:rPr>
          <w:rFonts w:eastAsia="等线"/>
          <w:lang w:eastAsia="zh-CN"/>
        </w:rPr>
        <w:t>When the Legacy 3GPP Message Gateway or Non-3GPP Message Gateway (on behalf of Legacy 3GPP UE or Non-3GPP UE) needs to send the delivery report to the MSGin5G Server, the Legacy 3GPP Message Gateway or Non-3GPP Message Gateway shall send the HTTP POST method as step 1 of the Figure 5.3.2.5.2-1.</w:t>
      </w:r>
    </w:p>
    <w:p w14:paraId="54531CA7" w14:textId="77777777" w:rsidR="00870D8B" w:rsidRPr="00870D8B" w:rsidRDefault="00870D8B" w:rsidP="00870D8B">
      <w:pPr>
        <w:rPr>
          <w:rFonts w:eastAsia="等线"/>
          <w:lang w:eastAsia="zh-CN"/>
        </w:rPr>
      </w:pPr>
      <w:r w:rsidRPr="00870D8B">
        <w:rPr>
          <w:rFonts w:eastAsia="等线"/>
          <w:lang w:eastAsia="zh-CN"/>
        </w:rPr>
        <w:t xml:space="preserve">The Legacy 3GPP Message Gateway or Non-3GPP Message Gateway shall include </w:t>
      </w:r>
      <w:proofErr w:type="spellStart"/>
      <w:r w:rsidRPr="00870D8B">
        <w:rPr>
          <w:rFonts w:eastAsia="等线"/>
          <w:lang w:eastAsia="zh-CN"/>
        </w:rPr>
        <w:t>DeliveryStatusReport</w:t>
      </w:r>
      <w:proofErr w:type="spellEnd"/>
      <w:r w:rsidRPr="00870D8B">
        <w:rPr>
          <w:rFonts w:eastAsia="等线"/>
          <w:lang w:eastAsia="zh-CN"/>
        </w:rPr>
        <w:t xml:space="preserve"> data structure in the payload body of the HTTP POST request.</w:t>
      </w:r>
    </w:p>
    <w:p w14:paraId="137F02EB" w14:textId="77777777" w:rsidR="00870D8B" w:rsidRPr="00870D8B" w:rsidRDefault="00870D8B" w:rsidP="00870D8B">
      <w:pPr>
        <w:rPr>
          <w:rFonts w:eastAsia="等线"/>
          <w:lang w:eastAsia="zh-CN"/>
        </w:rPr>
      </w:pPr>
      <w:r w:rsidRPr="00870D8B">
        <w:rPr>
          <w:rFonts w:eastAsia="等线"/>
          <w:lang w:eastAsia="zh-CN"/>
        </w:rPr>
        <w:t xml:space="preserve">The </w:t>
      </w:r>
      <w:proofErr w:type="spellStart"/>
      <w:r w:rsidRPr="00870D8B">
        <w:rPr>
          <w:rFonts w:eastAsia="等线"/>
          <w:lang w:eastAsia="zh-CN"/>
        </w:rPr>
        <w:t>DeliveryStatusReport</w:t>
      </w:r>
      <w:proofErr w:type="spellEnd"/>
      <w:r w:rsidRPr="00870D8B">
        <w:rPr>
          <w:rFonts w:eastAsia="等线"/>
          <w:lang w:eastAsia="zh-CN"/>
        </w:rPr>
        <w:t xml:space="preserve"> data structure shall include:</w:t>
      </w:r>
    </w:p>
    <w:p w14:paraId="0A9FB975" w14:textId="77777777" w:rsidR="00870D8B" w:rsidRPr="00870D8B" w:rsidRDefault="00870D8B" w:rsidP="00870D8B">
      <w:pPr>
        <w:ind w:left="568" w:hanging="284"/>
        <w:rPr>
          <w:rFonts w:eastAsia="等线"/>
          <w:lang w:eastAsia="zh-CN"/>
        </w:rPr>
      </w:pPr>
      <w:r w:rsidRPr="00870D8B">
        <w:rPr>
          <w:rFonts w:eastAsia="等线"/>
          <w:lang w:eastAsia="zh-CN"/>
        </w:rPr>
        <w:t>-</w:t>
      </w:r>
      <w:r w:rsidRPr="00870D8B">
        <w:rPr>
          <w:rFonts w:eastAsia="等线"/>
          <w:lang w:eastAsia="zh-CN"/>
        </w:rPr>
        <w:tab/>
        <w:t>the Originating UE Service ID within the "</w:t>
      </w:r>
      <w:proofErr w:type="spellStart"/>
      <w:r w:rsidRPr="00870D8B">
        <w:rPr>
          <w:rFonts w:eastAsia="等线"/>
          <w:lang w:eastAsia="zh-CN"/>
        </w:rPr>
        <w:t>oriAddr</w:t>
      </w:r>
      <w:proofErr w:type="spellEnd"/>
      <w:r w:rsidRPr="00870D8B">
        <w:rPr>
          <w:rFonts w:eastAsia="等线"/>
          <w:lang w:eastAsia="zh-CN"/>
        </w:rPr>
        <w:t>" attribute;</w:t>
      </w:r>
    </w:p>
    <w:p w14:paraId="2C9A66F1" w14:textId="77777777" w:rsidR="00870D8B" w:rsidRPr="00870D8B" w:rsidRDefault="00870D8B" w:rsidP="00870D8B">
      <w:pPr>
        <w:ind w:left="568" w:hanging="284"/>
        <w:rPr>
          <w:rFonts w:eastAsia="等线"/>
          <w:lang w:eastAsia="zh-CN"/>
        </w:rPr>
      </w:pPr>
      <w:r w:rsidRPr="00870D8B">
        <w:rPr>
          <w:rFonts w:eastAsia="等线"/>
          <w:lang w:eastAsia="zh-CN"/>
        </w:rPr>
        <w:t>-</w:t>
      </w:r>
      <w:r w:rsidRPr="00870D8B">
        <w:rPr>
          <w:rFonts w:eastAsia="等线"/>
          <w:lang w:eastAsia="zh-CN"/>
        </w:rPr>
        <w:tab/>
        <w:t>the Recipient Address within the "</w:t>
      </w:r>
      <w:proofErr w:type="spellStart"/>
      <w:r w:rsidRPr="00870D8B">
        <w:rPr>
          <w:rFonts w:eastAsia="等线"/>
          <w:lang w:eastAsia="zh-CN"/>
        </w:rPr>
        <w:t>destAddr</w:t>
      </w:r>
      <w:proofErr w:type="spellEnd"/>
      <w:r w:rsidRPr="00870D8B">
        <w:rPr>
          <w:rFonts w:eastAsia="等线"/>
          <w:lang w:eastAsia="zh-CN"/>
        </w:rPr>
        <w:t>" attribute;</w:t>
      </w:r>
    </w:p>
    <w:p w14:paraId="3A6BF030" w14:textId="77777777" w:rsidR="00870D8B" w:rsidRPr="00870D8B" w:rsidRDefault="00870D8B" w:rsidP="00870D8B">
      <w:pPr>
        <w:ind w:left="568" w:hanging="284"/>
        <w:rPr>
          <w:rFonts w:eastAsia="等线"/>
          <w:lang w:eastAsia="zh-CN"/>
        </w:rPr>
      </w:pPr>
      <w:r w:rsidRPr="00870D8B">
        <w:rPr>
          <w:rFonts w:eastAsia="等线"/>
          <w:lang w:eastAsia="zh-CN"/>
        </w:rPr>
        <w:t>-</w:t>
      </w:r>
      <w:r w:rsidRPr="00870D8B">
        <w:rPr>
          <w:rFonts w:eastAsia="等线"/>
          <w:lang w:eastAsia="zh-CN"/>
        </w:rPr>
        <w:tab/>
        <w:t>the Message ID within the "</w:t>
      </w:r>
      <w:proofErr w:type="spellStart"/>
      <w:r w:rsidRPr="00870D8B">
        <w:rPr>
          <w:rFonts w:eastAsia="等线"/>
          <w:lang w:eastAsia="zh-CN"/>
        </w:rPr>
        <w:t>msgId</w:t>
      </w:r>
      <w:proofErr w:type="spellEnd"/>
      <w:r w:rsidRPr="00870D8B">
        <w:rPr>
          <w:rFonts w:eastAsia="等线"/>
          <w:lang w:eastAsia="zh-CN"/>
        </w:rPr>
        <w:t>" attribute;</w:t>
      </w:r>
      <w:r w:rsidRPr="00870D8B">
        <w:rPr>
          <w:rFonts w:eastAsia="等线" w:hint="eastAsia"/>
          <w:lang w:eastAsia="zh-CN"/>
        </w:rPr>
        <w:t xml:space="preserve"> </w:t>
      </w:r>
      <w:r w:rsidRPr="00870D8B">
        <w:rPr>
          <w:rFonts w:eastAsia="等线"/>
          <w:lang w:eastAsia="zh-CN"/>
        </w:rPr>
        <w:t>and</w:t>
      </w:r>
    </w:p>
    <w:p w14:paraId="59EA2399" w14:textId="77777777" w:rsidR="00870D8B" w:rsidRPr="00870D8B" w:rsidRDefault="00870D8B" w:rsidP="00870D8B">
      <w:pPr>
        <w:ind w:left="568" w:hanging="284"/>
        <w:rPr>
          <w:rFonts w:eastAsia="等线"/>
          <w:lang w:eastAsia="zh-CN"/>
        </w:rPr>
      </w:pPr>
      <w:r w:rsidRPr="00870D8B">
        <w:rPr>
          <w:rFonts w:eastAsia="等线"/>
          <w:lang w:eastAsia="zh-CN"/>
        </w:rPr>
        <w:t>-</w:t>
      </w:r>
      <w:r w:rsidRPr="00870D8B">
        <w:rPr>
          <w:rFonts w:eastAsia="等线"/>
          <w:lang w:eastAsia="zh-CN"/>
        </w:rPr>
        <w:tab/>
        <w:t>the delivery status within the "</w:t>
      </w:r>
      <w:proofErr w:type="spellStart"/>
      <w:r w:rsidRPr="00870D8B">
        <w:rPr>
          <w:rFonts w:eastAsia="等线"/>
          <w:lang w:eastAsia="zh-CN"/>
        </w:rPr>
        <w:t>delivSt</w:t>
      </w:r>
      <w:proofErr w:type="spellEnd"/>
      <w:r w:rsidRPr="00870D8B">
        <w:rPr>
          <w:rFonts w:eastAsia="等线"/>
          <w:lang w:eastAsia="zh-CN"/>
        </w:rPr>
        <w:t>" attribute;</w:t>
      </w:r>
    </w:p>
    <w:p w14:paraId="06648D56" w14:textId="77777777" w:rsidR="00870D8B" w:rsidRPr="00870D8B" w:rsidRDefault="00870D8B" w:rsidP="00870D8B">
      <w:pPr>
        <w:ind w:left="568" w:hanging="284"/>
        <w:rPr>
          <w:rFonts w:eastAsia="等线"/>
          <w:lang w:eastAsia="zh-CN"/>
        </w:rPr>
      </w:pPr>
      <w:r w:rsidRPr="00870D8B">
        <w:rPr>
          <w:rFonts w:eastAsia="等线"/>
          <w:lang w:eastAsia="zh-CN"/>
        </w:rPr>
        <w:t>and may include:</w:t>
      </w:r>
    </w:p>
    <w:p w14:paraId="5A8ECD2B" w14:textId="55E15D00" w:rsidR="00870D8B" w:rsidRPr="00870D8B" w:rsidRDefault="00870D8B" w:rsidP="00870D8B">
      <w:pPr>
        <w:ind w:left="568" w:hanging="284"/>
        <w:rPr>
          <w:rFonts w:eastAsia="等线"/>
          <w:lang w:eastAsia="zh-CN"/>
        </w:rPr>
      </w:pPr>
      <w:del w:id="56" w:author="Huawei-20230703" w:date="2023-07-05T21:54:00Z">
        <w:r w:rsidRPr="00870D8B" w:rsidDel="002C170E">
          <w:rPr>
            <w:rFonts w:eastAsia="等线"/>
            <w:lang w:eastAsia="zh-CN"/>
          </w:rPr>
          <w:delText>-</w:delText>
        </w:r>
        <w:r w:rsidRPr="00870D8B" w:rsidDel="002C170E">
          <w:rPr>
            <w:rFonts w:eastAsia="等线"/>
            <w:lang w:eastAsia="zh-CN"/>
          </w:rPr>
          <w:tab/>
          <w:delText>the security credentials within the "secCred" attribute;</w:delText>
        </w:r>
      </w:del>
    </w:p>
    <w:p w14:paraId="3361DBEA" w14:textId="77777777" w:rsidR="00870D8B" w:rsidRPr="00870D8B" w:rsidRDefault="00870D8B" w:rsidP="00870D8B">
      <w:pPr>
        <w:ind w:left="568" w:hanging="284"/>
        <w:rPr>
          <w:rFonts w:eastAsia="等线"/>
          <w:lang w:eastAsia="zh-CN"/>
        </w:rPr>
      </w:pPr>
      <w:r w:rsidRPr="00870D8B">
        <w:rPr>
          <w:rFonts w:eastAsia="等线"/>
          <w:lang w:eastAsia="zh-CN"/>
        </w:rPr>
        <w:t>-</w:t>
      </w:r>
      <w:r w:rsidRPr="00870D8B">
        <w:rPr>
          <w:rFonts w:eastAsia="等线"/>
          <w:lang w:eastAsia="zh-CN"/>
        </w:rPr>
        <w:tab/>
        <w:t>The failure cause within the "</w:t>
      </w:r>
      <w:proofErr w:type="spellStart"/>
      <w:r w:rsidRPr="00870D8B">
        <w:rPr>
          <w:rFonts w:eastAsia="等线"/>
          <w:lang w:eastAsia="zh-CN"/>
        </w:rPr>
        <w:t>failureCause</w:t>
      </w:r>
      <w:proofErr w:type="spellEnd"/>
      <w:r w:rsidRPr="00870D8B">
        <w:rPr>
          <w:rFonts w:eastAsia="等线"/>
          <w:lang w:eastAsia="zh-CN"/>
        </w:rPr>
        <w:t>" attribute;</w:t>
      </w:r>
    </w:p>
    <w:p w14:paraId="4C3E6C0F" w14:textId="77777777" w:rsidR="00870D8B" w:rsidRPr="00870D8B" w:rsidRDefault="00870D8B" w:rsidP="00870D8B">
      <w:pPr>
        <w:rPr>
          <w:rFonts w:eastAsia="等线"/>
          <w:lang w:eastAsia="zh-CN"/>
        </w:rPr>
      </w:pPr>
      <w:r w:rsidRPr="00870D8B">
        <w:rPr>
          <w:rFonts w:eastAsia="等线"/>
          <w:lang w:eastAsia="zh-CN"/>
        </w:rPr>
        <w:t xml:space="preserve">When the MSGin5G Server receives the HTTP POST request from the Legacy 3GPP Message Gateway or Non-3GPP Message Gateway, the MSGin5G </w:t>
      </w:r>
      <w:r w:rsidRPr="00870D8B">
        <w:rPr>
          <w:rFonts w:eastAsia="等线" w:hint="eastAsia"/>
          <w:lang w:eastAsia="zh-CN"/>
        </w:rPr>
        <w:t>S</w:t>
      </w:r>
      <w:r w:rsidRPr="00870D8B">
        <w:rPr>
          <w:rFonts w:eastAsia="等线"/>
          <w:lang w:eastAsia="zh-CN"/>
        </w:rPr>
        <w:t>erver shall make an authorization based on the information received from the Legacy 3GPP Message Gateway or Non-3GPP Message Gateway. If the authorization is successful, the MSGin5G Server shall respond to the Legacy 3GPP Message Gateway or Non-3GPP Message Gateway with a 200 OK message.</w:t>
      </w:r>
    </w:p>
    <w:p w14:paraId="1D06558B" w14:textId="6CD9A9B3" w:rsidR="00870D8B" w:rsidRDefault="00870D8B" w:rsidP="00870D8B">
      <w:pPr>
        <w:rPr>
          <w:rFonts w:eastAsia="等线"/>
          <w:lang w:eastAsia="zh-CN"/>
        </w:rPr>
      </w:pPr>
      <w:r w:rsidRPr="00870D8B">
        <w:rPr>
          <w:rFonts w:eastAsia="等线"/>
          <w:lang w:eastAsia="zh-CN"/>
        </w:rPr>
        <w:t>If errors occur when processing the HTTP POST request, the MSGin5G Server shall apply error handling procedures as specified in clause 8.2.6.</w:t>
      </w:r>
    </w:p>
    <w:p w14:paraId="75502425" w14:textId="77777777" w:rsidR="00870D8B" w:rsidRDefault="00870D8B" w:rsidP="00870D8B">
      <w:pPr>
        <w:rPr>
          <w:noProof/>
        </w:rPr>
      </w:pPr>
    </w:p>
    <w:p w14:paraId="4EE4624E" w14:textId="77777777" w:rsidR="00870D8B" w:rsidRPr="00BA5C82" w:rsidRDefault="00870D8B" w:rsidP="00870D8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FB8037D" w14:textId="77777777" w:rsidR="00C92D75" w:rsidRPr="00C92D75" w:rsidRDefault="00C92D75" w:rsidP="00C92D75">
      <w:pPr>
        <w:keepNext/>
        <w:keepLines/>
        <w:spacing w:before="120"/>
        <w:ind w:left="1701" w:hanging="1701"/>
        <w:outlineLvl w:val="4"/>
        <w:rPr>
          <w:rFonts w:ascii="Arial" w:eastAsia="等线" w:hAnsi="Arial"/>
          <w:sz w:val="22"/>
          <w:lang w:eastAsia="zh-CN"/>
        </w:rPr>
      </w:pPr>
      <w:bookmarkStart w:id="57" w:name="_Toc93878996"/>
      <w:bookmarkStart w:id="58" w:name="_Toc96996766"/>
      <w:bookmarkStart w:id="59" w:name="_Toc97197172"/>
      <w:bookmarkStart w:id="60" w:name="_Toc138694704"/>
      <w:r w:rsidRPr="00C92D75">
        <w:rPr>
          <w:rFonts w:ascii="Arial" w:eastAsia="等线" w:hAnsi="Arial"/>
          <w:sz w:val="22"/>
          <w:lang w:eastAsia="zh-CN"/>
        </w:rPr>
        <w:lastRenderedPageBreak/>
        <w:t>8.2.5.2.2</w:t>
      </w:r>
      <w:r w:rsidRPr="00C92D75">
        <w:rPr>
          <w:rFonts w:ascii="Arial" w:eastAsia="等线" w:hAnsi="Arial"/>
          <w:sz w:val="22"/>
          <w:lang w:eastAsia="zh-CN"/>
        </w:rPr>
        <w:tab/>
        <w:t xml:space="preserve">Type: </w:t>
      </w:r>
      <w:proofErr w:type="spellStart"/>
      <w:r w:rsidRPr="00C92D75">
        <w:rPr>
          <w:rFonts w:ascii="Arial" w:eastAsia="等线" w:hAnsi="Arial"/>
          <w:sz w:val="22"/>
          <w:lang w:eastAsia="zh-CN"/>
        </w:rPr>
        <w:t>AS</w:t>
      </w:r>
      <w:r w:rsidRPr="00C92D75">
        <w:rPr>
          <w:rFonts w:ascii="Arial" w:eastAsia="等线" w:hAnsi="Arial"/>
          <w:sz w:val="22"/>
        </w:rPr>
        <w:t>MessageDelivery</w:t>
      </w:r>
      <w:bookmarkEnd w:id="57"/>
      <w:bookmarkEnd w:id="58"/>
      <w:bookmarkEnd w:id="59"/>
      <w:bookmarkEnd w:id="60"/>
      <w:proofErr w:type="spellEnd"/>
    </w:p>
    <w:p w14:paraId="616AB769" w14:textId="77777777" w:rsidR="00C92D75" w:rsidRPr="00C92D75" w:rsidRDefault="00C92D75" w:rsidP="00C92D75">
      <w:pPr>
        <w:keepNext/>
        <w:keepLines/>
        <w:spacing w:before="60"/>
        <w:jc w:val="center"/>
        <w:rPr>
          <w:rFonts w:ascii="Arial" w:eastAsia="等线" w:hAnsi="Arial"/>
          <w:b/>
        </w:rPr>
      </w:pPr>
      <w:r w:rsidRPr="00C92D75">
        <w:rPr>
          <w:rFonts w:ascii="Arial" w:eastAsia="等线" w:hAnsi="Arial"/>
          <w:b/>
        </w:rPr>
        <w:t>Table 8.</w:t>
      </w:r>
      <w:r w:rsidRPr="00C92D75">
        <w:rPr>
          <w:rFonts w:ascii="Arial" w:eastAsia="等线" w:hAnsi="Arial"/>
          <w:b/>
          <w:lang w:eastAsia="zh-CN"/>
        </w:rPr>
        <w:t>2</w:t>
      </w:r>
      <w:r w:rsidRPr="00C92D75">
        <w:rPr>
          <w:rFonts w:ascii="Arial" w:eastAsia="等线" w:hAnsi="Arial"/>
          <w:b/>
        </w:rPr>
        <w:t>.5.2.2-1: Definition of type</w:t>
      </w:r>
      <w:r w:rsidRPr="00C92D75">
        <w:rPr>
          <w:rFonts w:ascii="Arial" w:eastAsia="等线" w:hAnsi="Arial"/>
          <w:b/>
          <w:lang w:eastAsia="zh-CN"/>
        </w:rPr>
        <w:t xml:space="preserve"> </w:t>
      </w:r>
      <w:proofErr w:type="spellStart"/>
      <w:r w:rsidRPr="00C92D75">
        <w:rPr>
          <w:rFonts w:ascii="Arial" w:eastAsia="等线" w:hAnsi="Arial"/>
          <w:b/>
        </w:rPr>
        <w:t>ASMessageDelivery</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2D75" w:rsidRPr="00C92D75" w14:paraId="52F7B433" w14:textId="77777777" w:rsidTr="0013335A">
        <w:trPr>
          <w:jc w:val="center"/>
        </w:trPr>
        <w:tc>
          <w:tcPr>
            <w:tcW w:w="1430" w:type="dxa"/>
            <w:shd w:val="clear" w:color="auto" w:fill="C0C0C0"/>
          </w:tcPr>
          <w:p w14:paraId="560B31A7" w14:textId="77777777" w:rsidR="00C92D75" w:rsidRPr="00C92D75" w:rsidRDefault="00C92D75" w:rsidP="00C92D75">
            <w:pPr>
              <w:keepNext/>
              <w:keepLines/>
              <w:spacing w:after="0"/>
              <w:jc w:val="center"/>
              <w:rPr>
                <w:rFonts w:ascii="Arial" w:eastAsia="等线" w:hAnsi="Arial"/>
                <w:b/>
                <w:kern w:val="2"/>
                <w:sz w:val="18"/>
                <w:szCs w:val="22"/>
              </w:rPr>
            </w:pPr>
            <w:r w:rsidRPr="00C92D75">
              <w:rPr>
                <w:rFonts w:ascii="Arial" w:eastAsia="等线" w:hAnsi="Arial"/>
                <w:b/>
                <w:kern w:val="2"/>
                <w:sz w:val="18"/>
                <w:szCs w:val="22"/>
              </w:rPr>
              <w:t>Attribute name</w:t>
            </w:r>
          </w:p>
        </w:tc>
        <w:tc>
          <w:tcPr>
            <w:tcW w:w="1006" w:type="dxa"/>
            <w:shd w:val="clear" w:color="auto" w:fill="C0C0C0"/>
          </w:tcPr>
          <w:p w14:paraId="067CACD6" w14:textId="77777777" w:rsidR="00C92D75" w:rsidRPr="00C92D75" w:rsidRDefault="00C92D75" w:rsidP="00C92D75">
            <w:pPr>
              <w:keepNext/>
              <w:keepLines/>
              <w:spacing w:after="0"/>
              <w:jc w:val="center"/>
              <w:rPr>
                <w:rFonts w:ascii="Arial" w:eastAsia="等线" w:hAnsi="Arial"/>
                <w:b/>
                <w:kern w:val="2"/>
                <w:sz w:val="18"/>
                <w:szCs w:val="22"/>
              </w:rPr>
            </w:pPr>
            <w:r w:rsidRPr="00C92D75">
              <w:rPr>
                <w:rFonts w:ascii="Arial" w:eastAsia="等线" w:hAnsi="Arial"/>
                <w:b/>
                <w:kern w:val="2"/>
                <w:sz w:val="18"/>
                <w:szCs w:val="22"/>
              </w:rPr>
              <w:t>Data type</w:t>
            </w:r>
          </w:p>
        </w:tc>
        <w:tc>
          <w:tcPr>
            <w:tcW w:w="425" w:type="dxa"/>
            <w:shd w:val="clear" w:color="auto" w:fill="C0C0C0"/>
          </w:tcPr>
          <w:p w14:paraId="77FF470F" w14:textId="77777777" w:rsidR="00C92D75" w:rsidRPr="00C92D75" w:rsidRDefault="00C92D75" w:rsidP="00C92D75">
            <w:pPr>
              <w:keepNext/>
              <w:keepLines/>
              <w:spacing w:after="0"/>
              <w:jc w:val="center"/>
              <w:rPr>
                <w:rFonts w:ascii="Arial" w:eastAsia="等线" w:hAnsi="Arial"/>
                <w:b/>
                <w:kern w:val="2"/>
                <w:sz w:val="18"/>
                <w:szCs w:val="22"/>
              </w:rPr>
            </w:pPr>
            <w:r w:rsidRPr="00C92D75">
              <w:rPr>
                <w:rFonts w:ascii="Arial" w:eastAsia="等线" w:hAnsi="Arial"/>
                <w:b/>
                <w:kern w:val="2"/>
                <w:sz w:val="18"/>
                <w:szCs w:val="22"/>
              </w:rPr>
              <w:t>P</w:t>
            </w:r>
          </w:p>
        </w:tc>
        <w:tc>
          <w:tcPr>
            <w:tcW w:w="1368" w:type="dxa"/>
            <w:shd w:val="clear" w:color="auto" w:fill="C0C0C0"/>
          </w:tcPr>
          <w:p w14:paraId="175608EE" w14:textId="77777777" w:rsidR="00C92D75" w:rsidRPr="00C92D75" w:rsidRDefault="00C92D75" w:rsidP="00C92D75">
            <w:pPr>
              <w:keepNext/>
              <w:keepLines/>
              <w:spacing w:after="0"/>
              <w:rPr>
                <w:rFonts w:ascii="Arial" w:eastAsia="等线" w:hAnsi="Arial"/>
                <w:b/>
                <w:kern w:val="2"/>
                <w:sz w:val="18"/>
                <w:szCs w:val="22"/>
              </w:rPr>
            </w:pPr>
            <w:r w:rsidRPr="00C92D75">
              <w:rPr>
                <w:rFonts w:ascii="Arial" w:eastAsia="等线" w:hAnsi="Arial"/>
                <w:b/>
                <w:kern w:val="2"/>
                <w:sz w:val="18"/>
                <w:szCs w:val="22"/>
              </w:rPr>
              <w:t>Cardinality</w:t>
            </w:r>
          </w:p>
        </w:tc>
        <w:tc>
          <w:tcPr>
            <w:tcW w:w="3438" w:type="dxa"/>
            <w:shd w:val="clear" w:color="auto" w:fill="C0C0C0"/>
          </w:tcPr>
          <w:p w14:paraId="5AA15D50" w14:textId="77777777" w:rsidR="00C92D75" w:rsidRPr="00C92D75" w:rsidRDefault="00C92D75" w:rsidP="00C92D75">
            <w:pPr>
              <w:keepNext/>
              <w:keepLines/>
              <w:spacing w:after="0"/>
              <w:jc w:val="center"/>
              <w:rPr>
                <w:rFonts w:ascii="Arial" w:eastAsia="等线" w:hAnsi="Arial" w:cs="Arial"/>
                <w:b/>
                <w:kern w:val="2"/>
                <w:sz w:val="18"/>
                <w:szCs w:val="18"/>
              </w:rPr>
            </w:pPr>
            <w:r w:rsidRPr="00C92D75">
              <w:rPr>
                <w:rFonts w:ascii="Arial" w:eastAsia="等线" w:hAnsi="Arial" w:cs="Arial"/>
                <w:b/>
                <w:kern w:val="2"/>
                <w:sz w:val="18"/>
                <w:szCs w:val="18"/>
              </w:rPr>
              <w:t>Description</w:t>
            </w:r>
          </w:p>
        </w:tc>
        <w:tc>
          <w:tcPr>
            <w:tcW w:w="1998" w:type="dxa"/>
            <w:shd w:val="clear" w:color="auto" w:fill="C0C0C0"/>
          </w:tcPr>
          <w:p w14:paraId="7B85B182" w14:textId="77777777" w:rsidR="00C92D75" w:rsidRPr="00C92D75" w:rsidRDefault="00C92D75" w:rsidP="00C92D75">
            <w:pPr>
              <w:keepNext/>
              <w:keepLines/>
              <w:spacing w:after="0"/>
              <w:jc w:val="center"/>
              <w:rPr>
                <w:rFonts w:ascii="Arial" w:eastAsia="等线" w:hAnsi="Arial" w:cs="Arial"/>
                <w:b/>
                <w:kern w:val="2"/>
                <w:sz w:val="18"/>
                <w:szCs w:val="18"/>
              </w:rPr>
            </w:pPr>
            <w:r w:rsidRPr="00C92D75">
              <w:rPr>
                <w:rFonts w:ascii="Arial" w:eastAsia="等线" w:hAnsi="Arial"/>
                <w:b/>
                <w:kern w:val="2"/>
                <w:sz w:val="18"/>
                <w:szCs w:val="22"/>
              </w:rPr>
              <w:t>Applicability</w:t>
            </w:r>
          </w:p>
        </w:tc>
      </w:tr>
      <w:tr w:rsidR="00C92D75" w:rsidRPr="00C92D75" w14:paraId="44A9EF59" w14:textId="77777777" w:rsidTr="0013335A">
        <w:trPr>
          <w:jc w:val="center"/>
        </w:trPr>
        <w:tc>
          <w:tcPr>
            <w:tcW w:w="1430" w:type="dxa"/>
          </w:tcPr>
          <w:p w14:paraId="03C8D8A1" w14:textId="77777777" w:rsidR="00C92D75" w:rsidRPr="00C92D75" w:rsidRDefault="00C92D75" w:rsidP="00C92D75">
            <w:pPr>
              <w:keepNext/>
              <w:keepLines/>
              <w:spacing w:after="0"/>
              <w:rPr>
                <w:rFonts w:ascii="Arial" w:eastAsia="等线" w:hAnsi="Arial"/>
                <w:kern w:val="2"/>
                <w:sz w:val="18"/>
                <w:szCs w:val="22"/>
              </w:rPr>
            </w:pPr>
            <w:proofErr w:type="spellStart"/>
            <w:r w:rsidRPr="00C92D75">
              <w:rPr>
                <w:rFonts w:ascii="Arial" w:eastAsia="等线" w:hAnsi="Arial"/>
                <w:kern w:val="2"/>
                <w:sz w:val="18"/>
                <w:szCs w:val="22"/>
                <w:lang w:eastAsia="zh-CN"/>
              </w:rPr>
              <w:t>oriAddr</w:t>
            </w:r>
            <w:proofErr w:type="spellEnd"/>
          </w:p>
        </w:tc>
        <w:tc>
          <w:tcPr>
            <w:tcW w:w="1006" w:type="dxa"/>
          </w:tcPr>
          <w:p w14:paraId="4B2B52A2" w14:textId="77777777" w:rsidR="00C92D75" w:rsidRPr="00C92D75" w:rsidRDefault="00C92D75" w:rsidP="00C92D75">
            <w:pPr>
              <w:keepNext/>
              <w:keepLines/>
              <w:spacing w:after="0"/>
              <w:rPr>
                <w:rFonts w:ascii="Arial" w:eastAsia="等线" w:hAnsi="Arial"/>
                <w:kern w:val="2"/>
                <w:sz w:val="18"/>
                <w:szCs w:val="22"/>
                <w:lang w:eastAsia="zh-CN"/>
              </w:rPr>
            </w:pPr>
            <w:r w:rsidRPr="00C92D75">
              <w:rPr>
                <w:rFonts w:ascii="Arial" w:eastAsia="等线" w:hAnsi="Arial"/>
                <w:kern w:val="2"/>
                <w:sz w:val="18"/>
                <w:szCs w:val="22"/>
                <w:lang w:eastAsia="zh-CN"/>
              </w:rPr>
              <w:t>Address</w:t>
            </w:r>
          </w:p>
        </w:tc>
        <w:tc>
          <w:tcPr>
            <w:tcW w:w="425" w:type="dxa"/>
          </w:tcPr>
          <w:p w14:paraId="580DE8E4" w14:textId="77777777" w:rsidR="00C92D75" w:rsidRPr="00C92D75" w:rsidRDefault="00C92D75" w:rsidP="00C92D75">
            <w:pPr>
              <w:keepNext/>
              <w:keepLines/>
              <w:spacing w:after="0"/>
              <w:jc w:val="center"/>
              <w:rPr>
                <w:rFonts w:ascii="Arial" w:eastAsia="等线" w:hAnsi="Arial"/>
                <w:kern w:val="2"/>
                <w:sz w:val="18"/>
                <w:szCs w:val="22"/>
              </w:rPr>
            </w:pPr>
            <w:r w:rsidRPr="00C92D75">
              <w:rPr>
                <w:rFonts w:ascii="Arial" w:eastAsia="等线" w:hAnsi="Arial"/>
                <w:kern w:val="2"/>
                <w:sz w:val="18"/>
                <w:szCs w:val="22"/>
              </w:rPr>
              <w:t>M</w:t>
            </w:r>
          </w:p>
        </w:tc>
        <w:tc>
          <w:tcPr>
            <w:tcW w:w="1368" w:type="dxa"/>
          </w:tcPr>
          <w:p w14:paraId="28AC5D14" w14:textId="77777777" w:rsidR="00C92D75" w:rsidRPr="00C92D75" w:rsidRDefault="00C92D75" w:rsidP="00C92D75">
            <w:pPr>
              <w:keepNext/>
              <w:keepLines/>
              <w:spacing w:after="0"/>
              <w:rPr>
                <w:rFonts w:ascii="Arial" w:eastAsia="等线" w:hAnsi="Arial"/>
                <w:kern w:val="2"/>
                <w:sz w:val="18"/>
                <w:szCs w:val="22"/>
              </w:rPr>
            </w:pPr>
            <w:r w:rsidRPr="00C92D75">
              <w:rPr>
                <w:rFonts w:ascii="Arial" w:eastAsia="等线" w:hAnsi="Arial"/>
                <w:kern w:val="2"/>
                <w:sz w:val="18"/>
                <w:szCs w:val="22"/>
              </w:rPr>
              <w:t>1</w:t>
            </w:r>
          </w:p>
        </w:tc>
        <w:tc>
          <w:tcPr>
            <w:tcW w:w="3438" w:type="dxa"/>
          </w:tcPr>
          <w:p w14:paraId="777B9178" w14:textId="77777777" w:rsidR="00C92D75" w:rsidRPr="00C92D75" w:rsidRDefault="00C92D75" w:rsidP="00C92D75">
            <w:pPr>
              <w:keepNext/>
              <w:keepLines/>
              <w:spacing w:after="0"/>
              <w:rPr>
                <w:rFonts w:ascii="Arial" w:eastAsia="等线" w:hAnsi="Arial" w:cs="Arial"/>
                <w:kern w:val="2"/>
                <w:sz w:val="18"/>
                <w:szCs w:val="18"/>
              </w:rPr>
            </w:pPr>
            <w:r w:rsidRPr="00C92D75">
              <w:rPr>
                <w:rFonts w:ascii="Arial" w:eastAsia="等线" w:hAnsi="Arial" w:cs="Arial"/>
                <w:kern w:val="2"/>
                <w:sz w:val="18"/>
                <w:szCs w:val="18"/>
              </w:rPr>
              <w:t>The service identity of the sending Application Server</w:t>
            </w:r>
            <w:r w:rsidRPr="00C92D75">
              <w:rPr>
                <w:rFonts w:ascii="Arial" w:eastAsia="等线" w:hAnsi="Arial" w:cs="Arial"/>
                <w:kern w:val="2"/>
                <w:sz w:val="18"/>
                <w:szCs w:val="18"/>
                <w:lang w:eastAsia="zh-CN"/>
              </w:rPr>
              <w:t xml:space="preserve"> (NOTE)</w:t>
            </w:r>
            <w:r w:rsidRPr="00C92D75">
              <w:rPr>
                <w:rFonts w:ascii="Arial" w:eastAsia="等线" w:hAnsi="Arial" w:cs="Arial"/>
                <w:kern w:val="2"/>
                <w:sz w:val="18"/>
                <w:szCs w:val="18"/>
              </w:rPr>
              <w:t>.</w:t>
            </w:r>
          </w:p>
        </w:tc>
        <w:tc>
          <w:tcPr>
            <w:tcW w:w="1998" w:type="dxa"/>
          </w:tcPr>
          <w:p w14:paraId="5A889431" w14:textId="77777777" w:rsidR="00C92D75" w:rsidRPr="00C92D75" w:rsidRDefault="00C92D75" w:rsidP="00C92D75">
            <w:pPr>
              <w:keepNext/>
              <w:keepLines/>
              <w:spacing w:after="0"/>
              <w:rPr>
                <w:rFonts w:ascii="Arial" w:eastAsia="等线" w:hAnsi="Arial" w:cs="Arial"/>
                <w:kern w:val="2"/>
                <w:sz w:val="18"/>
                <w:szCs w:val="18"/>
              </w:rPr>
            </w:pPr>
          </w:p>
        </w:tc>
      </w:tr>
      <w:tr w:rsidR="00C92D75" w:rsidRPr="00C92D75" w14:paraId="130A8297" w14:textId="77777777" w:rsidTr="0013335A">
        <w:trPr>
          <w:jc w:val="center"/>
        </w:trPr>
        <w:tc>
          <w:tcPr>
            <w:tcW w:w="1430" w:type="dxa"/>
          </w:tcPr>
          <w:p w14:paraId="464FF11D" w14:textId="77777777" w:rsidR="00C92D75" w:rsidRPr="00C92D75" w:rsidRDefault="00C92D75" w:rsidP="00C92D75">
            <w:pPr>
              <w:keepNext/>
              <w:keepLines/>
              <w:spacing w:after="0"/>
              <w:rPr>
                <w:rFonts w:ascii="Arial" w:eastAsia="等线" w:hAnsi="Arial"/>
                <w:kern w:val="2"/>
                <w:sz w:val="18"/>
                <w:szCs w:val="22"/>
              </w:rPr>
            </w:pPr>
            <w:proofErr w:type="spellStart"/>
            <w:r w:rsidRPr="00C92D75">
              <w:rPr>
                <w:rFonts w:ascii="Arial" w:eastAsia="等线" w:hAnsi="Arial"/>
                <w:kern w:val="2"/>
                <w:sz w:val="18"/>
                <w:szCs w:val="22"/>
                <w:lang w:eastAsia="zh-CN"/>
              </w:rPr>
              <w:t>destAddr</w:t>
            </w:r>
            <w:proofErr w:type="spellEnd"/>
          </w:p>
        </w:tc>
        <w:tc>
          <w:tcPr>
            <w:tcW w:w="1006" w:type="dxa"/>
          </w:tcPr>
          <w:p w14:paraId="03E1BFD4" w14:textId="77777777" w:rsidR="00C92D75" w:rsidRPr="00C92D75" w:rsidRDefault="00C92D75" w:rsidP="00C92D75">
            <w:pPr>
              <w:keepNext/>
              <w:keepLines/>
              <w:spacing w:after="0"/>
              <w:rPr>
                <w:rFonts w:ascii="Arial" w:eastAsia="等线" w:hAnsi="Arial"/>
                <w:kern w:val="2"/>
                <w:sz w:val="18"/>
                <w:szCs w:val="22"/>
              </w:rPr>
            </w:pPr>
            <w:r w:rsidRPr="00C92D75">
              <w:rPr>
                <w:rFonts w:ascii="Arial" w:eastAsia="等线" w:hAnsi="Arial"/>
                <w:kern w:val="2"/>
                <w:sz w:val="18"/>
                <w:szCs w:val="22"/>
              </w:rPr>
              <w:t>Address</w:t>
            </w:r>
          </w:p>
        </w:tc>
        <w:tc>
          <w:tcPr>
            <w:tcW w:w="425" w:type="dxa"/>
          </w:tcPr>
          <w:p w14:paraId="0688D6C6" w14:textId="77777777" w:rsidR="00C92D75" w:rsidRPr="00C92D75" w:rsidRDefault="00C92D75" w:rsidP="00C92D75">
            <w:pPr>
              <w:keepNext/>
              <w:keepLines/>
              <w:spacing w:after="0"/>
              <w:jc w:val="center"/>
              <w:rPr>
                <w:rFonts w:ascii="Arial" w:eastAsia="等线" w:hAnsi="Arial"/>
                <w:kern w:val="2"/>
                <w:sz w:val="18"/>
                <w:szCs w:val="22"/>
                <w:lang w:eastAsia="zh-CN"/>
              </w:rPr>
            </w:pPr>
            <w:r w:rsidRPr="00C92D75">
              <w:rPr>
                <w:rFonts w:ascii="Arial" w:eastAsia="等线" w:hAnsi="Arial"/>
                <w:kern w:val="2"/>
                <w:sz w:val="18"/>
                <w:szCs w:val="22"/>
                <w:lang w:eastAsia="zh-CN"/>
              </w:rPr>
              <w:t>M</w:t>
            </w:r>
          </w:p>
        </w:tc>
        <w:tc>
          <w:tcPr>
            <w:tcW w:w="1368" w:type="dxa"/>
          </w:tcPr>
          <w:p w14:paraId="4AA42A98" w14:textId="77777777" w:rsidR="00C92D75" w:rsidRPr="00C92D75" w:rsidRDefault="00C92D75" w:rsidP="00C92D75">
            <w:pPr>
              <w:keepNext/>
              <w:keepLines/>
              <w:spacing w:after="0"/>
              <w:rPr>
                <w:rFonts w:ascii="Arial" w:eastAsia="等线" w:hAnsi="Arial"/>
                <w:kern w:val="2"/>
                <w:sz w:val="18"/>
                <w:szCs w:val="22"/>
              </w:rPr>
            </w:pPr>
            <w:r w:rsidRPr="00C92D75">
              <w:rPr>
                <w:rFonts w:ascii="Arial" w:eastAsia="等线" w:hAnsi="Arial"/>
                <w:kern w:val="2"/>
                <w:sz w:val="18"/>
                <w:szCs w:val="22"/>
              </w:rPr>
              <w:t>1</w:t>
            </w:r>
          </w:p>
        </w:tc>
        <w:tc>
          <w:tcPr>
            <w:tcW w:w="3438" w:type="dxa"/>
          </w:tcPr>
          <w:p w14:paraId="1702D9B2" w14:textId="77777777" w:rsidR="00C92D75" w:rsidRPr="00C92D75" w:rsidRDefault="00C92D75" w:rsidP="00C92D75">
            <w:pPr>
              <w:keepNext/>
              <w:keepLines/>
              <w:spacing w:after="0"/>
              <w:rPr>
                <w:rFonts w:ascii="Arial" w:eastAsia="等线" w:hAnsi="Arial"/>
                <w:kern w:val="2"/>
                <w:sz w:val="18"/>
                <w:szCs w:val="22"/>
                <w:lang w:eastAsia="zh-CN"/>
              </w:rPr>
            </w:pPr>
            <w:r w:rsidRPr="00C92D75">
              <w:rPr>
                <w:rFonts w:ascii="Arial" w:eastAsia="等线" w:hAnsi="Arial"/>
                <w:kern w:val="2"/>
                <w:sz w:val="18"/>
                <w:szCs w:val="22"/>
                <w:lang w:eastAsia="zh-CN"/>
              </w:rPr>
              <w:t>T</w:t>
            </w:r>
            <w:r w:rsidRPr="00C92D75">
              <w:rPr>
                <w:rFonts w:ascii="Arial" w:eastAsia="等线" w:hAnsi="Arial"/>
                <w:kern w:val="2"/>
                <w:sz w:val="18"/>
                <w:szCs w:val="22"/>
              </w:rPr>
              <w:t>he service identity of the receiving Leg</w:t>
            </w:r>
            <w:r w:rsidRPr="00C92D75">
              <w:rPr>
                <w:rFonts w:ascii="Arial" w:eastAsia="等线" w:hAnsi="Arial"/>
                <w:kern w:val="2"/>
                <w:sz w:val="18"/>
                <w:szCs w:val="22"/>
                <w:lang w:eastAsia="zh-CN"/>
              </w:rPr>
              <w:t>acy 3GPP UE, Non-3GPP UE or MSGin5G UE.</w:t>
            </w:r>
          </w:p>
          <w:p w14:paraId="63663849" w14:textId="77777777" w:rsidR="00C92D75" w:rsidRPr="00C92D75" w:rsidRDefault="00C92D75" w:rsidP="00C92D75">
            <w:pPr>
              <w:keepNext/>
              <w:keepLines/>
              <w:spacing w:after="0"/>
              <w:rPr>
                <w:rFonts w:ascii="Arial" w:eastAsia="等线" w:hAnsi="Arial"/>
                <w:kern w:val="2"/>
                <w:sz w:val="18"/>
                <w:szCs w:val="22"/>
              </w:rPr>
            </w:pPr>
            <w:r w:rsidRPr="00C92D75">
              <w:rPr>
                <w:rFonts w:ascii="Arial" w:eastAsia="等线" w:hAnsi="Arial"/>
                <w:kern w:val="2"/>
                <w:sz w:val="18"/>
                <w:szCs w:val="22"/>
              </w:rPr>
              <w:t>The service identifier of the target MSGin5G Group.</w:t>
            </w:r>
          </w:p>
          <w:p w14:paraId="638A3251" w14:textId="77777777" w:rsidR="00C92D75" w:rsidRPr="00C92D75" w:rsidRDefault="00C92D75" w:rsidP="00C92D75">
            <w:pPr>
              <w:keepNext/>
              <w:keepLines/>
              <w:spacing w:after="0"/>
              <w:rPr>
                <w:rFonts w:ascii="Arial" w:eastAsia="等线" w:hAnsi="Arial"/>
                <w:kern w:val="2"/>
                <w:sz w:val="18"/>
                <w:szCs w:val="22"/>
              </w:rPr>
            </w:pPr>
            <w:r w:rsidRPr="00C92D75">
              <w:rPr>
                <w:rFonts w:ascii="Arial" w:eastAsia="等线" w:hAnsi="Arial"/>
                <w:kern w:val="2"/>
                <w:sz w:val="18"/>
                <w:szCs w:val="22"/>
              </w:rPr>
              <w:t>The service identifier of the Broadcast Service Area where the message needs to be broadcast.</w:t>
            </w:r>
          </w:p>
          <w:p w14:paraId="47B9398C" w14:textId="77777777" w:rsidR="00C92D75" w:rsidRPr="00C92D75" w:rsidRDefault="00C92D75" w:rsidP="00C92D75">
            <w:pPr>
              <w:keepNext/>
              <w:keepLines/>
              <w:spacing w:after="0"/>
              <w:rPr>
                <w:rFonts w:ascii="Arial" w:eastAsia="等线" w:hAnsi="Arial"/>
                <w:kern w:val="2"/>
                <w:sz w:val="18"/>
                <w:szCs w:val="22"/>
              </w:rPr>
            </w:pPr>
            <w:r w:rsidRPr="00C92D75">
              <w:rPr>
                <w:rFonts w:ascii="Arial" w:eastAsia="等线" w:hAnsi="Arial"/>
                <w:kern w:val="2"/>
                <w:sz w:val="18"/>
                <w:szCs w:val="22"/>
              </w:rPr>
              <w:t>Indicates which Messaging Topic this message is related to.</w:t>
            </w:r>
          </w:p>
        </w:tc>
        <w:tc>
          <w:tcPr>
            <w:tcW w:w="1998" w:type="dxa"/>
          </w:tcPr>
          <w:p w14:paraId="27E18DD2" w14:textId="77777777" w:rsidR="00C92D75" w:rsidRPr="00C92D75" w:rsidRDefault="00C92D75" w:rsidP="00C92D75">
            <w:pPr>
              <w:keepNext/>
              <w:keepLines/>
              <w:spacing w:after="0"/>
              <w:rPr>
                <w:rFonts w:ascii="Arial" w:eastAsia="等线" w:hAnsi="Arial" w:cs="Arial"/>
                <w:kern w:val="2"/>
                <w:sz w:val="18"/>
                <w:szCs w:val="18"/>
              </w:rPr>
            </w:pPr>
          </w:p>
        </w:tc>
      </w:tr>
      <w:tr w:rsidR="00C92D75" w:rsidRPr="00C92D75" w14:paraId="549D3F86" w14:textId="77777777" w:rsidTr="0013335A">
        <w:trPr>
          <w:jc w:val="center"/>
        </w:trPr>
        <w:tc>
          <w:tcPr>
            <w:tcW w:w="1430" w:type="dxa"/>
          </w:tcPr>
          <w:p w14:paraId="15409168" w14:textId="77777777" w:rsidR="00C92D75" w:rsidRPr="00C92D75" w:rsidRDefault="00C92D75" w:rsidP="00C92D75">
            <w:pPr>
              <w:keepNext/>
              <w:keepLines/>
              <w:spacing w:after="0"/>
              <w:rPr>
                <w:rFonts w:ascii="Arial" w:eastAsia="等线" w:hAnsi="Arial"/>
                <w:kern w:val="2"/>
                <w:sz w:val="18"/>
                <w:szCs w:val="22"/>
              </w:rPr>
            </w:pPr>
            <w:proofErr w:type="spellStart"/>
            <w:r w:rsidRPr="00C92D75">
              <w:rPr>
                <w:rFonts w:ascii="Arial" w:eastAsia="等线" w:hAnsi="Arial"/>
                <w:kern w:val="2"/>
                <w:sz w:val="18"/>
                <w:szCs w:val="22"/>
                <w:lang w:eastAsia="zh-CN"/>
              </w:rPr>
              <w:t>appId</w:t>
            </w:r>
            <w:proofErr w:type="spellEnd"/>
          </w:p>
        </w:tc>
        <w:tc>
          <w:tcPr>
            <w:tcW w:w="1006" w:type="dxa"/>
          </w:tcPr>
          <w:p w14:paraId="6916FF3F" w14:textId="77777777" w:rsidR="00C92D75" w:rsidRPr="00C92D75" w:rsidRDefault="00C92D75" w:rsidP="00C92D75">
            <w:pPr>
              <w:keepNext/>
              <w:keepLines/>
              <w:spacing w:after="0"/>
              <w:rPr>
                <w:rFonts w:ascii="Arial" w:eastAsia="等线" w:hAnsi="Arial"/>
                <w:kern w:val="2"/>
                <w:sz w:val="18"/>
                <w:szCs w:val="22"/>
              </w:rPr>
            </w:pPr>
            <w:r w:rsidRPr="00C92D75">
              <w:rPr>
                <w:rFonts w:ascii="Arial" w:eastAsia="等线" w:hAnsi="Arial"/>
                <w:kern w:val="2"/>
                <w:sz w:val="18"/>
                <w:szCs w:val="22"/>
              </w:rPr>
              <w:t>string</w:t>
            </w:r>
          </w:p>
        </w:tc>
        <w:tc>
          <w:tcPr>
            <w:tcW w:w="425" w:type="dxa"/>
          </w:tcPr>
          <w:p w14:paraId="324B0421" w14:textId="77777777" w:rsidR="00C92D75" w:rsidRPr="00C92D75" w:rsidRDefault="00C92D75" w:rsidP="00C92D75">
            <w:pPr>
              <w:keepNext/>
              <w:keepLines/>
              <w:spacing w:after="0"/>
              <w:jc w:val="center"/>
              <w:rPr>
                <w:rFonts w:ascii="Arial" w:eastAsia="等线" w:hAnsi="Arial"/>
                <w:kern w:val="2"/>
                <w:sz w:val="18"/>
                <w:szCs w:val="22"/>
              </w:rPr>
            </w:pPr>
            <w:r w:rsidRPr="00C92D75">
              <w:rPr>
                <w:rFonts w:ascii="Arial" w:eastAsia="等线" w:hAnsi="Arial"/>
                <w:kern w:val="2"/>
                <w:sz w:val="18"/>
                <w:szCs w:val="22"/>
              </w:rPr>
              <w:t>O</w:t>
            </w:r>
          </w:p>
        </w:tc>
        <w:tc>
          <w:tcPr>
            <w:tcW w:w="1368" w:type="dxa"/>
          </w:tcPr>
          <w:p w14:paraId="02EA4394" w14:textId="77777777" w:rsidR="00C92D75" w:rsidRPr="00C92D75" w:rsidRDefault="00C92D75" w:rsidP="00C92D75">
            <w:pPr>
              <w:keepNext/>
              <w:keepLines/>
              <w:spacing w:after="0"/>
              <w:rPr>
                <w:rFonts w:ascii="Arial" w:eastAsia="等线" w:hAnsi="Arial"/>
                <w:kern w:val="2"/>
                <w:sz w:val="18"/>
                <w:szCs w:val="22"/>
              </w:rPr>
            </w:pPr>
            <w:r w:rsidRPr="00C92D75">
              <w:rPr>
                <w:rFonts w:ascii="Arial" w:eastAsia="等线" w:hAnsi="Arial"/>
                <w:kern w:val="2"/>
                <w:sz w:val="18"/>
                <w:szCs w:val="22"/>
              </w:rPr>
              <w:t>0..1</w:t>
            </w:r>
          </w:p>
        </w:tc>
        <w:tc>
          <w:tcPr>
            <w:tcW w:w="3438" w:type="dxa"/>
          </w:tcPr>
          <w:p w14:paraId="702F3338" w14:textId="77777777" w:rsidR="00C92D75" w:rsidRPr="00C92D75" w:rsidRDefault="00C92D75" w:rsidP="00C92D75">
            <w:pPr>
              <w:keepNext/>
              <w:keepLines/>
              <w:spacing w:after="0"/>
              <w:rPr>
                <w:rFonts w:ascii="Arial" w:eastAsia="等线" w:hAnsi="Arial"/>
                <w:kern w:val="2"/>
                <w:sz w:val="18"/>
                <w:szCs w:val="22"/>
                <w:lang w:eastAsia="zh-CN"/>
              </w:rPr>
            </w:pPr>
            <w:r w:rsidRPr="00C92D75">
              <w:rPr>
                <w:rFonts w:ascii="Arial" w:eastAsia="等线" w:hAnsi="Arial"/>
                <w:kern w:val="2"/>
                <w:sz w:val="18"/>
                <w:szCs w:val="22"/>
                <w:lang w:eastAsia="zh-CN"/>
              </w:rPr>
              <w:t>Identifies the application(s) for which the payload is intended.</w:t>
            </w:r>
          </w:p>
          <w:p w14:paraId="5DCCDCDC" w14:textId="77777777" w:rsidR="00C92D75" w:rsidRPr="00C92D75" w:rsidRDefault="00C92D75" w:rsidP="00C92D75">
            <w:pPr>
              <w:keepNext/>
              <w:keepLines/>
              <w:spacing w:after="0"/>
              <w:rPr>
                <w:rFonts w:ascii="Arial" w:eastAsia="等线" w:hAnsi="Arial"/>
                <w:kern w:val="2"/>
                <w:sz w:val="18"/>
                <w:szCs w:val="22"/>
              </w:rPr>
            </w:pPr>
            <w:r w:rsidRPr="00C92D75">
              <w:rPr>
                <w:rFonts w:ascii="Arial" w:eastAsia="等线" w:hAnsi="Arial"/>
                <w:kern w:val="2"/>
                <w:sz w:val="18"/>
                <w:szCs w:val="22"/>
                <w:lang w:eastAsia="zh-CN"/>
              </w:rPr>
              <w:t>This list of Application IDs IE is required when the message is sent to one or multiple Application Clients served by same MSGin5G Client.</w:t>
            </w:r>
          </w:p>
        </w:tc>
        <w:tc>
          <w:tcPr>
            <w:tcW w:w="1998" w:type="dxa"/>
          </w:tcPr>
          <w:p w14:paraId="1741DBE3" w14:textId="77777777" w:rsidR="00C92D75" w:rsidRPr="00C92D75" w:rsidRDefault="00C92D75" w:rsidP="00C92D75">
            <w:pPr>
              <w:keepNext/>
              <w:keepLines/>
              <w:spacing w:after="0"/>
              <w:rPr>
                <w:rFonts w:ascii="Arial" w:eastAsia="等线" w:hAnsi="Arial" w:cs="Arial"/>
                <w:kern w:val="2"/>
                <w:sz w:val="18"/>
                <w:szCs w:val="18"/>
              </w:rPr>
            </w:pPr>
          </w:p>
        </w:tc>
      </w:tr>
      <w:tr w:rsidR="00C92D75" w:rsidRPr="00C92D75" w14:paraId="5E2B7EC9" w14:textId="77777777" w:rsidTr="0013335A">
        <w:trPr>
          <w:jc w:val="center"/>
        </w:trPr>
        <w:tc>
          <w:tcPr>
            <w:tcW w:w="1430" w:type="dxa"/>
          </w:tcPr>
          <w:p w14:paraId="2F9ACA07" w14:textId="77777777" w:rsidR="00C92D75" w:rsidRPr="00C92D75" w:rsidRDefault="00C92D75" w:rsidP="00C92D75">
            <w:pPr>
              <w:keepNext/>
              <w:keepLines/>
              <w:spacing w:after="0"/>
              <w:rPr>
                <w:rFonts w:ascii="Arial" w:eastAsia="等线" w:hAnsi="Arial"/>
                <w:kern w:val="2"/>
                <w:sz w:val="18"/>
                <w:szCs w:val="22"/>
              </w:rPr>
            </w:pPr>
            <w:proofErr w:type="spellStart"/>
            <w:r w:rsidRPr="00C92D75">
              <w:rPr>
                <w:rFonts w:ascii="Arial" w:eastAsia="等线" w:hAnsi="Arial"/>
                <w:kern w:val="2"/>
                <w:sz w:val="18"/>
                <w:szCs w:val="22"/>
                <w:lang w:eastAsia="zh-CN"/>
              </w:rPr>
              <w:t>msgId</w:t>
            </w:r>
            <w:proofErr w:type="spellEnd"/>
          </w:p>
        </w:tc>
        <w:tc>
          <w:tcPr>
            <w:tcW w:w="1006" w:type="dxa"/>
          </w:tcPr>
          <w:p w14:paraId="604539EB" w14:textId="77777777" w:rsidR="00C92D75" w:rsidRPr="00C92D75" w:rsidRDefault="00C92D75" w:rsidP="00C92D75">
            <w:pPr>
              <w:keepNext/>
              <w:keepLines/>
              <w:spacing w:after="0"/>
              <w:rPr>
                <w:rFonts w:ascii="Arial" w:eastAsia="等线" w:hAnsi="Arial"/>
                <w:kern w:val="2"/>
                <w:sz w:val="18"/>
                <w:szCs w:val="22"/>
              </w:rPr>
            </w:pPr>
            <w:r w:rsidRPr="00C92D75">
              <w:rPr>
                <w:rFonts w:ascii="Arial" w:eastAsia="等线" w:hAnsi="Arial"/>
                <w:kern w:val="2"/>
                <w:sz w:val="18"/>
                <w:szCs w:val="22"/>
              </w:rPr>
              <w:t>string</w:t>
            </w:r>
          </w:p>
        </w:tc>
        <w:tc>
          <w:tcPr>
            <w:tcW w:w="425" w:type="dxa"/>
          </w:tcPr>
          <w:p w14:paraId="5ACBE23B" w14:textId="77777777" w:rsidR="00C92D75" w:rsidRPr="00C92D75" w:rsidRDefault="00C92D75" w:rsidP="00C92D75">
            <w:pPr>
              <w:keepNext/>
              <w:keepLines/>
              <w:spacing w:after="0"/>
              <w:jc w:val="center"/>
              <w:rPr>
                <w:rFonts w:ascii="Arial" w:eastAsia="等线" w:hAnsi="Arial"/>
                <w:kern w:val="2"/>
                <w:sz w:val="18"/>
                <w:szCs w:val="22"/>
              </w:rPr>
            </w:pPr>
            <w:r w:rsidRPr="00C92D75">
              <w:rPr>
                <w:rFonts w:ascii="Arial" w:eastAsia="等线" w:hAnsi="Arial"/>
                <w:kern w:val="2"/>
                <w:sz w:val="18"/>
                <w:szCs w:val="22"/>
              </w:rPr>
              <w:t>M</w:t>
            </w:r>
          </w:p>
        </w:tc>
        <w:tc>
          <w:tcPr>
            <w:tcW w:w="1368" w:type="dxa"/>
          </w:tcPr>
          <w:p w14:paraId="5AB2E6EB" w14:textId="77777777" w:rsidR="00C92D75" w:rsidRPr="00C92D75" w:rsidRDefault="00C92D75" w:rsidP="00C92D75">
            <w:pPr>
              <w:keepNext/>
              <w:keepLines/>
              <w:spacing w:after="0"/>
              <w:rPr>
                <w:rFonts w:ascii="Arial" w:eastAsia="等线" w:hAnsi="Arial"/>
                <w:kern w:val="2"/>
                <w:sz w:val="18"/>
                <w:szCs w:val="22"/>
              </w:rPr>
            </w:pPr>
            <w:r w:rsidRPr="00C92D75">
              <w:rPr>
                <w:rFonts w:ascii="Arial" w:eastAsia="等线" w:hAnsi="Arial"/>
                <w:kern w:val="2"/>
                <w:sz w:val="18"/>
                <w:szCs w:val="22"/>
              </w:rPr>
              <w:t>1</w:t>
            </w:r>
          </w:p>
        </w:tc>
        <w:tc>
          <w:tcPr>
            <w:tcW w:w="3438" w:type="dxa"/>
          </w:tcPr>
          <w:p w14:paraId="1C51BE62" w14:textId="77777777" w:rsidR="00C92D75" w:rsidRPr="00C92D75" w:rsidRDefault="00C92D75" w:rsidP="00C92D75">
            <w:pPr>
              <w:keepNext/>
              <w:keepLines/>
              <w:spacing w:after="0"/>
              <w:rPr>
                <w:rFonts w:ascii="Arial" w:eastAsia="等线" w:hAnsi="Arial"/>
                <w:kern w:val="2"/>
                <w:sz w:val="18"/>
                <w:szCs w:val="22"/>
              </w:rPr>
            </w:pPr>
            <w:r w:rsidRPr="00C92D75">
              <w:rPr>
                <w:rFonts w:ascii="Arial" w:eastAsia="等线" w:hAnsi="Arial"/>
                <w:kern w:val="2"/>
                <w:sz w:val="18"/>
                <w:szCs w:val="22"/>
              </w:rPr>
              <w:t>Unique identifier of this message.</w:t>
            </w:r>
          </w:p>
        </w:tc>
        <w:tc>
          <w:tcPr>
            <w:tcW w:w="1998" w:type="dxa"/>
          </w:tcPr>
          <w:p w14:paraId="0701767E" w14:textId="77777777" w:rsidR="00C92D75" w:rsidRPr="00C92D75" w:rsidRDefault="00C92D75" w:rsidP="00C92D75">
            <w:pPr>
              <w:keepNext/>
              <w:keepLines/>
              <w:spacing w:after="0"/>
              <w:rPr>
                <w:rFonts w:ascii="Arial" w:eastAsia="等线" w:hAnsi="Arial" w:cs="Arial"/>
                <w:kern w:val="2"/>
                <w:sz w:val="18"/>
                <w:szCs w:val="18"/>
              </w:rPr>
            </w:pPr>
          </w:p>
        </w:tc>
      </w:tr>
      <w:tr w:rsidR="00C92D75" w:rsidRPr="00C92D75" w14:paraId="5A72A3A6" w14:textId="77777777" w:rsidTr="0013335A">
        <w:trPr>
          <w:jc w:val="center"/>
        </w:trPr>
        <w:tc>
          <w:tcPr>
            <w:tcW w:w="1430" w:type="dxa"/>
          </w:tcPr>
          <w:p w14:paraId="45ABDC01" w14:textId="6536978A" w:rsidR="00C92D75" w:rsidRPr="00C92D75" w:rsidRDefault="00C92D75" w:rsidP="00C92D75">
            <w:pPr>
              <w:keepNext/>
              <w:keepLines/>
              <w:spacing w:after="0"/>
              <w:rPr>
                <w:rFonts w:ascii="Arial" w:eastAsia="等线" w:hAnsi="Arial"/>
                <w:kern w:val="2"/>
                <w:sz w:val="18"/>
                <w:szCs w:val="22"/>
              </w:rPr>
            </w:pPr>
            <w:del w:id="61" w:author="Huawei-20230703" w:date="2023-07-05T21:54:00Z">
              <w:r w:rsidRPr="00C92D75" w:rsidDel="002C170E">
                <w:rPr>
                  <w:rFonts w:ascii="Arial" w:eastAsia="等线" w:hAnsi="Arial"/>
                  <w:kern w:val="2"/>
                  <w:sz w:val="18"/>
                  <w:szCs w:val="22"/>
                  <w:lang w:eastAsia="zh-CN"/>
                </w:rPr>
                <w:delText>secCred</w:delText>
              </w:r>
            </w:del>
          </w:p>
        </w:tc>
        <w:tc>
          <w:tcPr>
            <w:tcW w:w="1006" w:type="dxa"/>
          </w:tcPr>
          <w:p w14:paraId="6D23FD49" w14:textId="0EFB9959" w:rsidR="00C92D75" w:rsidRPr="00C92D75" w:rsidRDefault="00C92D75" w:rsidP="00C92D75">
            <w:pPr>
              <w:keepNext/>
              <w:keepLines/>
              <w:spacing w:after="0"/>
              <w:rPr>
                <w:rFonts w:ascii="Arial" w:eastAsia="等线" w:hAnsi="Arial"/>
                <w:kern w:val="2"/>
                <w:sz w:val="18"/>
                <w:szCs w:val="22"/>
              </w:rPr>
            </w:pPr>
            <w:del w:id="62" w:author="Huawei-20230703" w:date="2023-07-05T21:54:00Z">
              <w:r w:rsidRPr="00C92D75" w:rsidDel="002C170E">
                <w:rPr>
                  <w:rFonts w:ascii="Arial" w:eastAsia="等线" w:hAnsi="Arial"/>
                  <w:kern w:val="2"/>
                  <w:sz w:val="18"/>
                  <w:szCs w:val="22"/>
                </w:rPr>
                <w:delText>string</w:delText>
              </w:r>
            </w:del>
          </w:p>
        </w:tc>
        <w:tc>
          <w:tcPr>
            <w:tcW w:w="425" w:type="dxa"/>
          </w:tcPr>
          <w:p w14:paraId="18B8BB14" w14:textId="5827EEA8" w:rsidR="00C92D75" w:rsidRPr="00C92D75" w:rsidRDefault="00C92D75" w:rsidP="00C92D75">
            <w:pPr>
              <w:keepNext/>
              <w:keepLines/>
              <w:spacing w:after="0"/>
              <w:jc w:val="center"/>
              <w:rPr>
                <w:rFonts w:ascii="Arial" w:eastAsia="等线" w:hAnsi="Arial"/>
                <w:kern w:val="2"/>
                <w:sz w:val="18"/>
                <w:szCs w:val="22"/>
              </w:rPr>
            </w:pPr>
            <w:del w:id="63" w:author="Huawei-20230703" w:date="2023-07-05T21:54:00Z">
              <w:r w:rsidRPr="00C92D75" w:rsidDel="002C170E">
                <w:rPr>
                  <w:rFonts w:ascii="Arial" w:eastAsia="等线" w:hAnsi="Arial"/>
                  <w:kern w:val="2"/>
                  <w:sz w:val="18"/>
                  <w:szCs w:val="22"/>
                </w:rPr>
                <w:delText>O</w:delText>
              </w:r>
            </w:del>
          </w:p>
        </w:tc>
        <w:tc>
          <w:tcPr>
            <w:tcW w:w="1368" w:type="dxa"/>
          </w:tcPr>
          <w:p w14:paraId="01EDB4ED" w14:textId="7287A092" w:rsidR="00C92D75" w:rsidRPr="00C92D75" w:rsidRDefault="00C92D75" w:rsidP="00C92D75">
            <w:pPr>
              <w:keepNext/>
              <w:keepLines/>
              <w:spacing w:after="0"/>
              <w:rPr>
                <w:rFonts w:ascii="Arial" w:eastAsia="等线" w:hAnsi="Arial"/>
                <w:kern w:val="2"/>
                <w:sz w:val="18"/>
                <w:szCs w:val="22"/>
              </w:rPr>
            </w:pPr>
            <w:del w:id="64" w:author="Huawei-20230703" w:date="2023-07-05T21:54:00Z">
              <w:r w:rsidRPr="00C92D75" w:rsidDel="002C170E">
                <w:rPr>
                  <w:rFonts w:ascii="Arial" w:eastAsia="等线" w:hAnsi="Arial"/>
                  <w:kern w:val="2"/>
                  <w:sz w:val="18"/>
                  <w:szCs w:val="22"/>
                </w:rPr>
                <w:delText>0..1</w:delText>
              </w:r>
            </w:del>
          </w:p>
        </w:tc>
        <w:tc>
          <w:tcPr>
            <w:tcW w:w="3438" w:type="dxa"/>
          </w:tcPr>
          <w:p w14:paraId="1742A697" w14:textId="093E8891" w:rsidR="00C92D75" w:rsidRPr="00C92D75" w:rsidDel="002C170E" w:rsidRDefault="00C92D75" w:rsidP="00C92D75">
            <w:pPr>
              <w:keepNext/>
              <w:keepLines/>
              <w:spacing w:after="0"/>
              <w:rPr>
                <w:del w:id="65" w:author="Huawei-20230703" w:date="2023-07-05T21:54:00Z"/>
                <w:rFonts w:ascii="Arial" w:eastAsia="等线" w:hAnsi="Arial"/>
                <w:kern w:val="2"/>
                <w:sz w:val="18"/>
                <w:szCs w:val="22"/>
                <w:lang w:eastAsia="zh-CN"/>
              </w:rPr>
            </w:pPr>
            <w:del w:id="66" w:author="Huawei-20230703" w:date="2023-07-05T21:54:00Z">
              <w:r w:rsidRPr="00C92D75" w:rsidDel="002C170E">
                <w:rPr>
                  <w:rFonts w:ascii="Arial" w:eastAsia="等线" w:hAnsi="Arial"/>
                  <w:kern w:val="2"/>
                  <w:sz w:val="18"/>
                  <w:szCs w:val="22"/>
                  <w:lang w:eastAsia="zh-CN"/>
                </w:rPr>
                <w:delText>Security information required by the MSGin5G Server.</w:delText>
              </w:r>
            </w:del>
          </w:p>
          <w:p w14:paraId="72FDB510" w14:textId="7732CA4B" w:rsidR="00C92D75" w:rsidRPr="00C92D75" w:rsidRDefault="00C92D75" w:rsidP="00C92D75">
            <w:pPr>
              <w:keepNext/>
              <w:keepLines/>
              <w:spacing w:after="0"/>
              <w:rPr>
                <w:rFonts w:ascii="Arial" w:eastAsia="等线" w:hAnsi="Arial"/>
                <w:kern w:val="2"/>
                <w:sz w:val="18"/>
                <w:szCs w:val="22"/>
              </w:rPr>
            </w:pPr>
            <w:del w:id="67" w:author="Huawei-20230703" w:date="2023-07-05T21:54:00Z">
              <w:r w:rsidRPr="00C92D75" w:rsidDel="002C170E">
                <w:rPr>
                  <w:rFonts w:ascii="Arial" w:eastAsia="等线" w:hAnsi="Arial"/>
                  <w:kern w:val="2"/>
                  <w:sz w:val="18"/>
                  <w:szCs w:val="22"/>
                  <w:lang w:eastAsia="zh-CN"/>
                </w:rPr>
                <w:delText>This is a placeholder for SA3 security information.</w:delText>
              </w:r>
            </w:del>
          </w:p>
        </w:tc>
        <w:tc>
          <w:tcPr>
            <w:tcW w:w="1998" w:type="dxa"/>
          </w:tcPr>
          <w:p w14:paraId="0A181F3A" w14:textId="77777777" w:rsidR="00C92D75" w:rsidRPr="00C92D75" w:rsidRDefault="00C92D75" w:rsidP="00C92D75">
            <w:pPr>
              <w:keepNext/>
              <w:keepLines/>
              <w:spacing w:after="0"/>
              <w:rPr>
                <w:rFonts w:ascii="Arial" w:eastAsia="等线" w:hAnsi="Arial" w:cs="Arial"/>
                <w:kern w:val="2"/>
                <w:sz w:val="18"/>
                <w:szCs w:val="18"/>
              </w:rPr>
            </w:pPr>
          </w:p>
        </w:tc>
      </w:tr>
      <w:tr w:rsidR="00C92D75" w:rsidRPr="00C92D75" w14:paraId="16BD98A2" w14:textId="77777777" w:rsidTr="0013335A">
        <w:trPr>
          <w:jc w:val="center"/>
        </w:trPr>
        <w:tc>
          <w:tcPr>
            <w:tcW w:w="1430" w:type="dxa"/>
          </w:tcPr>
          <w:p w14:paraId="7AFCFE41" w14:textId="77777777" w:rsidR="00C92D75" w:rsidRPr="00C92D75" w:rsidRDefault="00C92D75" w:rsidP="00C92D75">
            <w:pPr>
              <w:keepNext/>
              <w:keepLines/>
              <w:spacing w:after="0"/>
              <w:rPr>
                <w:rFonts w:ascii="Arial" w:eastAsia="等线" w:hAnsi="Arial"/>
                <w:kern w:val="2"/>
                <w:sz w:val="18"/>
                <w:szCs w:val="22"/>
              </w:rPr>
            </w:pPr>
            <w:proofErr w:type="spellStart"/>
            <w:r w:rsidRPr="00C92D75">
              <w:rPr>
                <w:rFonts w:ascii="Arial" w:eastAsia="等线" w:hAnsi="Arial"/>
                <w:kern w:val="2"/>
                <w:sz w:val="18"/>
                <w:szCs w:val="22"/>
                <w:lang w:eastAsia="zh-CN"/>
              </w:rPr>
              <w:t>delivStReqInd</w:t>
            </w:r>
            <w:proofErr w:type="spellEnd"/>
          </w:p>
        </w:tc>
        <w:tc>
          <w:tcPr>
            <w:tcW w:w="1006" w:type="dxa"/>
          </w:tcPr>
          <w:p w14:paraId="56B2F37B" w14:textId="77777777" w:rsidR="00C92D75" w:rsidRPr="00C92D75" w:rsidRDefault="00C92D75" w:rsidP="00C92D75">
            <w:pPr>
              <w:keepNext/>
              <w:keepLines/>
              <w:spacing w:after="0"/>
              <w:rPr>
                <w:rFonts w:ascii="Arial" w:eastAsia="等线" w:hAnsi="Arial"/>
                <w:kern w:val="2"/>
                <w:sz w:val="18"/>
                <w:szCs w:val="22"/>
              </w:rPr>
            </w:pPr>
            <w:proofErr w:type="spellStart"/>
            <w:r w:rsidRPr="00C92D75">
              <w:rPr>
                <w:rFonts w:ascii="Arial" w:eastAsia="等线" w:hAnsi="Arial"/>
                <w:kern w:val="2"/>
                <w:sz w:val="18"/>
                <w:szCs w:val="22"/>
                <w:lang w:eastAsia="zh-CN"/>
              </w:rPr>
              <w:t>boolean</w:t>
            </w:r>
            <w:proofErr w:type="spellEnd"/>
          </w:p>
        </w:tc>
        <w:tc>
          <w:tcPr>
            <w:tcW w:w="425" w:type="dxa"/>
          </w:tcPr>
          <w:p w14:paraId="2A3396DE" w14:textId="77777777" w:rsidR="00C92D75" w:rsidRPr="00C92D75" w:rsidRDefault="00C92D75" w:rsidP="00C92D75">
            <w:pPr>
              <w:keepNext/>
              <w:keepLines/>
              <w:spacing w:after="0"/>
              <w:jc w:val="center"/>
              <w:rPr>
                <w:rFonts w:ascii="Arial" w:eastAsia="等线" w:hAnsi="Arial"/>
                <w:kern w:val="2"/>
                <w:sz w:val="18"/>
                <w:szCs w:val="22"/>
              </w:rPr>
            </w:pPr>
            <w:r w:rsidRPr="00C92D75">
              <w:rPr>
                <w:rFonts w:ascii="Arial" w:eastAsia="等线" w:hAnsi="Arial"/>
                <w:kern w:val="2"/>
                <w:sz w:val="18"/>
                <w:szCs w:val="22"/>
              </w:rPr>
              <w:t>O</w:t>
            </w:r>
          </w:p>
        </w:tc>
        <w:tc>
          <w:tcPr>
            <w:tcW w:w="1368" w:type="dxa"/>
          </w:tcPr>
          <w:p w14:paraId="182F8CAE" w14:textId="77777777" w:rsidR="00C92D75" w:rsidRPr="00C92D75" w:rsidRDefault="00C92D75" w:rsidP="00C92D75">
            <w:pPr>
              <w:keepNext/>
              <w:keepLines/>
              <w:spacing w:after="0"/>
              <w:rPr>
                <w:rFonts w:ascii="Arial" w:eastAsia="等线" w:hAnsi="Arial"/>
                <w:kern w:val="2"/>
                <w:sz w:val="18"/>
                <w:szCs w:val="22"/>
              </w:rPr>
            </w:pPr>
            <w:r w:rsidRPr="00C92D75">
              <w:rPr>
                <w:rFonts w:ascii="Arial" w:eastAsia="等线" w:hAnsi="Arial"/>
                <w:kern w:val="2"/>
                <w:sz w:val="18"/>
                <w:szCs w:val="22"/>
              </w:rPr>
              <w:t>0..1</w:t>
            </w:r>
          </w:p>
        </w:tc>
        <w:tc>
          <w:tcPr>
            <w:tcW w:w="3438" w:type="dxa"/>
          </w:tcPr>
          <w:p w14:paraId="7334B45E" w14:textId="77777777" w:rsidR="00C92D75" w:rsidRPr="00C92D75" w:rsidRDefault="00C92D75" w:rsidP="00C92D75">
            <w:pPr>
              <w:keepNext/>
              <w:keepLines/>
              <w:spacing w:after="0"/>
              <w:rPr>
                <w:rFonts w:ascii="Arial" w:eastAsia="等线" w:hAnsi="Arial"/>
                <w:kern w:val="2"/>
                <w:sz w:val="18"/>
                <w:szCs w:val="22"/>
                <w:lang w:eastAsia="zh-CN"/>
              </w:rPr>
            </w:pPr>
            <w:r w:rsidRPr="00C92D75">
              <w:rPr>
                <w:rFonts w:ascii="Arial" w:eastAsia="等线" w:hAnsi="Arial"/>
                <w:kern w:val="2"/>
                <w:sz w:val="18"/>
                <w:szCs w:val="22"/>
              </w:rPr>
              <w:t>Indicates if delivery acknowledgement from the recipient is requested.</w:t>
            </w:r>
          </w:p>
          <w:p w14:paraId="47F86D17" w14:textId="77777777" w:rsidR="00C92D75" w:rsidRPr="00C92D75" w:rsidRDefault="00C92D75" w:rsidP="00C92D75">
            <w:pPr>
              <w:keepNext/>
              <w:keepLines/>
              <w:spacing w:after="0"/>
              <w:rPr>
                <w:rFonts w:ascii="Arial" w:eastAsia="等线" w:hAnsi="Arial"/>
                <w:kern w:val="2"/>
                <w:sz w:val="18"/>
                <w:szCs w:val="22"/>
                <w:lang w:eastAsia="zh-CN"/>
              </w:rPr>
            </w:pPr>
            <w:r w:rsidRPr="00C92D75">
              <w:rPr>
                <w:rFonts w:ascii="Arial" w:eastAsia="等线" w:hAnsi="Arial"/>
                <w:kern w:val="2"/>
                <w:sz w:val="18"/>
                <w:szCs w:val="22"/>
                <w:lang w:eastAsia="zh-CN"/>
              </w:rPr>
              <w:t>Set to "true" if delivery acknowledgement from the recipient is requested. otherwise set to "false". Default value is "false".</w:t>
            </w:r>
          </w:p>
        </w:tc>
        <w:tc>
          <w:tcPr>
            <w:tcW w:w="1998" w:type="dxa"/>
          </w:tcPr>
          <w:p w14:paraId="207DD769" w14:textId="77777777" w:rsidR="00C92D75" w:rsidRPr="00C92D75" w:rsidRDefault="00C92D75" w:rsidP="00C92D75">
            <w:pPr>
              <w:keepNext/>
              <w:keepLines/>
              <w:spacing w:after="0"/>
              <w:rPr>
                <w:rFonts w:ascii="Arial" w:eastAsia="等线" w:hAnsi="Arial" w:cs="Arial"/>
                <w:kern w:val="2"/>
                <w:sz w:val="18"/>
                <w:szCs w:val="18"/>
              </w:rPr>
            </w:pPr>
          </w:p>
        </w:tc>
      </w:tr>
      <w:tr w:rsidR="00C92D75" w:rsidRPr="00C92D75" w14:paraId="33018636" w14:textId="77777777" w:rsidTr="0013335A">
        <w:trPr>
          <w:jc w:val="center"/>
        </w:trPr>
        <w:tc>
          <w:tcPr>
            <w:tcW w:w="1430" w:type="dxa"/>
          </w:tcPr>
          <w:p w14:paraId="02954F41" w14:textId="77777777" w:rsidR="00C92D75" w:rsidRPr="00C92D75" w:rsidRDefault="00C92D75" w:rsidP="00C92D75">
            <w:pPr>
              <w:keepNext/>
              <w:keepLines/>
              <w:spacing w:after="0"/>
              <w:rPr>
                <w:rFonts w:ascii="Arial" w:eastAsia="等线" w:hAnsi="Arial"/>
                <w:kern w:val="2"/>
                <w:sz w:val="18"/>
                <w:szCs w:val="22"/>
              </w:rPr>
            </w:pPr>
            <w:r w:rsidRPr="00C92D75">
              <w:rPr>
                <w:rFonts w:ascii="Arial" w:eastAsia="等线" w:hAnsi="Arial"/>
                <w:kern w:val="2"/>
                <w:sz w:val="18"/>
                <w:szCs w:val="22"/>
                <w:lang w:eastAsia="zh-CN"/>
              </w:rPr>
              <w:t>payload</w:t>
            </w:r>
          </w:p>
        </w:tc>
        <w:tc>
          <w:tcPr>
            <w:tcW w:w="1006" w:type="dxa"/>
          </w:tcPr>
          <w:p w14:paraId="350E2045" w14:textId="77777777" w:rsidR="00C92D75" w:rsidRPr="00C92D75" w:rsidRDefault="00C92D75" w:rsidP="00C92D75">
            <w:pPr>
              <w:keepNext/>
              <w:keepLines/>
              <w:spacing w:after="0"/>
              <w:rPr>
                <w:rFonts w:ascii="Arial" w:eastAsia="等线" w:hAnsi="Arial"/>
                <w:kern w:val="2"/>
                <w:sz w:val="18"/>
                <w:szCs w:val="22"/>
              </w:rPr>
            </w:pPr>
            <w:r w:rsidRPr="00C92D75">
              <w:rPr>
                <w:rFonts w:ascii="Arial" w:eastAsia="等线" w:hAnsi="Arial"/>
                <w:kern w:val="2"/>
                <w:sz w:val="18"/>
                <w:szCs w:val="22"/>
              </w:rPr>
              <w:t>string</w:t>
            </w:r>
          </w:p>
        </w:tc>
        <w:tc>
          <w:tcPr>
            <w:tcW w:w="425" w:type="dxa"/>
          </w:tcPr>
          <w:p w14:paraId="79F8BE9F" w14:textId="77777777" w:rsidR="00C92D75" w:rsidRPr="00C92D75" w:rsidRDefault="00C92D75" w:rsidP="00C92D75">
            <w:pPr>
              <w:keepNext/>
              <w:keepLines/>
              <w:spacing w:after="0"/>
              <w:jc w:val="center"/>
              <w:rPr>
                <w:rFonts w:ascii="Arial" w:eastAsia="等线" w:hAnsi="Arial"/>
                <w:kern w:val="2"/>
                <w:sz w:val="18"/>
                <w:szCs w:val="22"/>
              </w:rPr>
            </w:pPr>
            <w:r w:rsidRPr="00C92D75">
              <w:rPr>
                <w:rFonts w:ascii="Arial" w:eastAsia="等线" w:hAnsi="Arial"/>
                <w:kern w:val="2"/>
                <w:sz w:val="18"/>
                <w:szCs w:val="22"/>
              </w:rPr>
              <w:t>O</w:t>
            </w:r>
          </w:p>
        </w:tc>
        <w:tc>
          <w:tcPr>
            <w:tcW w:w="1368" w:type="dxa"/>
          </w:tcPr>
          <w:p w14:paraId="56B5DC83" w14:textId="77777777" w:rsidR="00C92D75" w:rsidRPr="00C92D75" w:rsidRDefault="00C92D75" w:rsidP="00C92D75">
            <w:pPr>
              <w:keepNext/>
              <w:keepLines/>
              <w:spacing w:after="0"/>
              <w:rPr>
                <w:rFonts w:ascii="Arial" w:eastAsia="等线" w:hAnsi="Arial"/>
                <w:kern w:val="2"/>
                <w:sz w:val="18"/>
                <w:szCs w:val="22"/>
              </w:rPr>
            </w:pPr>
            <w:r w:rsidRPr="00C92D75">
              <w:rPr>
                <w:rFonts w:ascii="Arial" w:eastAsia="等线" w:hAnsi="Arial"/>
                <w:kern w:val="2"/>
                <w:sz w:val="18"/>
                <w:szCs w:val="22"/>
              </w:rPr>
              <w:t>0..1</w:t>
            </w:r>
          </w:p>
        </w:tc>
        <w:tc>
          <w:tcPr>
            <w:tcW w:w="3438" w:type="dxa"/>
          </w:tcPr>
          <w:p w14:paraId="19D96615" w14:textId="77777777" w:rsidR="00C92D75" w:rsidRPr="00C92D75" w:rsidRDefault="00C92D75" w:rsidP="00C92D75">
            <w:pPr>
              <w:keepNext/>
              <w:keepLines/>
              <w:spacing w:after="0"/>
              <w:rPr>
                <w:rFonts w:ascii="Arial" w:eastAsia="等线" w:hAnsi="Arial"/>
                <w:kern w:val="2"/>
                <w:sz w:val="18"/>
                <w:szCs w:val="22"/>
              </w:rPr>
            </w:pPr>
            <w:r w:rsidRPr="00C92D75">
              <w:rPr>
                <w:rFonts w:ascii="Arial" w:eastAsia="等线" w:hAnsi="Arial"/>
                <w:kern w:val="2"/>
                <w:sz w:val="18"/>
                <w:szCs w:val="22"/>
              </w:rPr>
              <w:t>Payload of the message.</w:t>
            </w:r>
          </w:p>
        </w:tc>
        <w:tc>
          <w:tcPr>
            <w:tcW w:w="1998" w:type="dxa"/>
          </w:tcPr>
          <w:p w14:paraId="442DFAF6" w14:textId="77777777" w:rsidR="00C92D75" w:rsidRPr="00C92D75" w:rsidRDefault="00C92D75" w:rsidP="00C92D75">
            <w:pPr>
              <w:keepNext/>
              <w:keepLines/>
              <w:spacing w:after="0"/>
              <w:rPr>
                <w:rFonts w:ascii="Arial" w:eastAsia="等线" w:hAnsi="Arial" w:cs="Arial"/>
                <w:kern w:val="2"/>
                <w:sz w:val="18"/>
                <w:szCs w:val="18"/>
              </w:rPr>
            </w:pPr>
          </w:p>
        </w:tc>
      </w:tr>
      <w:tr w:rsidR="00C92D75" w:rsidRPr="00C92D75" w14:paraId="5F74C4D4" w14:textId="77777777" w:rsidTr="0013335A">
        <w:trPr>
          <w:jc w:val="center"/>
        </w:trPr>
        <w:tc>
          <w:tcPr>
            <w:tcW w:w="1430" w:type="dxa"/>
          </w:tcPr>
          <w:p w14:paraId="5C868D19" w14:textId="77777777" w:rsidR="00C92D75" w:rsidRPr="00C92D75" w:rsidRDefault="00C92D75" w:rsidP="00C92D75">
            <w:pPr>
              <w:keepNext/>
              <w:keepLines/>
              <w:spacing w:after="0"/>
              <w:rPr>
                <w:rFonts w:ascii="Arial" w:eastAsia="等线" w:hAnsi="Arial"/>
                <w:kern w:val="2"/>
                <w:sz w:val="18"/>
                <w:szCs w:val="22"/>
              </w:rPr>
            </w:pPr>
            <w:r w:rsidRPr="00C92D75">
              <w:rPr>
                <w:rFonts w:ascii="Arial" w:eastAsia="等线" w:hAnsi="Arial"/>
                <w:kern w:val="2"/>
                <w:sz w:val="18"/>
                <w:szCs w:val="22"/>
                <w:lang w:eastAsia="zh-CN"/>
              </w:rPr>
              <w:t>priority</w:t>
            </w:r>
          </w:p>
        </w:tc>
        <w:tc>
          <w:tcPr>
            <w:tcW w:w="1006" w:type="dxa"/>
          </w:tcPr>
          <w:p w14:paraId="30DFDCDD" w14:textId="77777777" w:rsidR="00C92D75" w:rsidRPr="00C92D75" w:rsidRDefault="00C92D75" w:rsidP="00C92D75">
            <w:pPr>
              <w:keepNext/>
              <w:keepLines/>
              <w:spacing w:after="0"/>
              <w:rPr>
                <w:rFonts w:ascii="Arial" w:eastAsia="等线" w:hAnsi="Arial"/>
                <w:kern w:val="2"/>
                <w:sz w:val="18"/>
                <w:szCs w:val="22"/>
              </w:rPr>
            </w:pPr>
            <w:r w:rsidRPr="00C92D75">
              <w:rPr>
                <w:rFonts w:ascii="Arial" w:eastAsia="等线" w:hAnsi="Arial"/>
                <w:kern w:val="2"/>
                <w:sz w:val="18"/>
                <w:szCs w:val="22"/>
                <w:lang w:eastAsia="zh-CN"/>
              </w:rPr>
              <w:t>Priority</w:t>
            </w:r>
          </w:p>
        </w:tc>
        <w:tc>
          <w:tcPr>
            <w:tcW w:w="425" w:type="dxa"/>
          </w:tcPr>
          <w:p w14:paraId="1728C987" w14:textId="77777777" w:rsidR="00C92D75" w:rsidRPr="00C92D75" w:rsidRDefault="00C92D75" w:rsidP="00C92D75">
            <w:pPr>
              <w:keepNext/>
              <w:keepLines/>
              <w:spacing w:after="0"/>
              <w:jc w:val="center"/>
              <w:rPr>
                <w:rFonts w:ascii="Arial" w:eastAsia="等线" w:hAnsi="Arial"/>
                <w:kern w:val="2"/>
                <w:sz w:val="18"/>
                <w:szCs w:val="22"/>
              </w:rPr>
            </w:pPr>
            <w:r w:rsidRPr="00C92D75">
              <w:rPr>
                <w:rFonts w:ascii="Arial" w:eastAsia="等线" w:hAnsi="Arial"/>
                <w:kern w:val="2"/>
                <w:sz w:val="18"/>
                <w:szCs w:val="22"/>
              </w:rPr>
              <w:t>O</w:t>
            </w:r>
          </w:p>
        </w:tc>
        <w:tc>
          <w:tcPr>
            <w:tcW w:w="1368" w:type="dxa"/>
          </w:tcPr>
          <w:p w14:paraId="12C7FF36" w14:textId="77777777" w:rsidR="00C92D75" w:rsidRPr="00C92D75" w:rsidRDefault="00C92D75" w:rsidP="00C92D75">
            <w:pPr>
              <w:keepNext/>
              <w:keepLines/>
              <w:spacing w:after="0"/>
              <w:rPr>
                <w:rFonts w:ascii="Arial" w:eastAsia="等线" w:hAnsi="Arial"/>
                <w:kern w:val="2"/>
                <w:sz w:val="18"/>
                <w:szCs w:val="22"/>
              </w:rPr>
            </w:pPr>
            <w:r w:rsidRPr="00C92D75">
              <w:rPr>
                <w:rFonts w:ascii="Arial" w:eastAsia="等线" w:hAnsi="Arial"/>
                <w:kern w:val="2"/>
                <w:sz w:val="18"/>
                <w:szCs w:val="22"/>
              </w:rPr>
              <w:t>0..1</w:t>
            </w:r>
          </w:p>
        </w:tc>
        <w:tc>
          <w:tcPr>
            <w:tcW w:w="3438" w:type="dxa"/>
          </w:tcPr>
          <w:p w14:paraId="1D9672D1" w14:textId="77777777" w:rsidR="00C92D75" w:rsidRPr="00C92D75" w:rsidRDefault="00C92D75" w:rsidP="00C92D75">
            <w:pPr>
              <w:keepNext/>
              <w:keepLines/>
              <w:spacing w:after="0"/>
              <w:rPr>
                <w:rFonts w:ascii="Arial" w:eastAsia="等线" w:hAnsi="Arial"/>
                <w:kern w:val="2"/>
                <w:sz w:val="18"/>
                <w:szCs w:val="22"/>
              </w:rPr>
            </w:pPr>
            <w:r w:rsidRPr="00C92D75">
              <w:rPr>
                <w:rFonts w:ascii="Arial" w:eastAsia="等线" w:hAnsi="Arial"/>
                <w:kern w:val="2"/>
                <w:sz w:val="18"/>
                <w:szCs w:val="22"/>
              </w:rPr>
              <w:t>Application priority level requested for this message.</w:t>
            </w:r>
          </w:p>
        </w:tc>
        <w:tc>
          <w:tcPr>
            <w:tcW w:w="1998" w:type="dxa"/>
          </w:tcPr>
          <w:p w14:paraId="2FBF783F" w14:textId="77777777" w:rsidR="00C92D75" w:rsidRPr="00C92D75" w:rsidRDefault="00C92D75" w:rsidP="00C92D75">
            <w:pPr>
              <w:keepNext/>
              <w:keepLines/>
              <w:spacing w:after="0"/>
              <w:rPr>
                <w:rFonts w:ascii="Arial" w:eastAsia="等线" w:hAnsi="Arial" w:cs="Arial"/>
                <w:kern w:val="2"/>
                <w:sz w:val="18"/>
                <w:szCs w:val="18"/>
              </w:rPr>
            </w:pPr>
          </w:p>
        </w:tc>
      </w:tr>
      <w:tr w:rsidR="00C92D75" w:rsidRPr="00C92D75" w14:paraId="7FA749A3" w14:textId="77777777" w:rsidTr="0013335A">
        <w:trPr>
          <w:jc w:val="center"/>
        </w:trPr>
        <w:tc>
          <w:tcPr>
            <w:tcW w:w="1430" w:type="dxa"/>
          </w:tcPr>
          <w:p w14:paraId="1DAFDED8" w14:textId="77777777" w:rsidR="00C92D75" w:rsidRPr="00C92D75" w:rsidRDefault="00C92D75" w:rsidP="00C92D75">
            <w:pPr>
              <w:keepNext/>
              <w:keepLines/>
              <w:spacing w:after="0"/>
              <w:rPr>
                <w:rFonts w:ascii="Arial" w:eastAsia="等线" w:hAnsi="Arial"/>
                <w:kern w:val="2"/>
                <w:sz w:val="18"/>
                <w:szCs w:val="22"/>
              </w:rPr>
            </w:pPr>
            <w:proofErr w:type="spellStart"/>
            <w:r w:rsidRPr="00C92D75">
              <w:rPr>
                <w:rFonts w:ascii="Arial" w:eastAsia="等线" w:hAnsi="Arial"/>
                <w:kern w:val="2"/>
                <w:sz w:val="18"/>
                <w:szCs w:val="22"/>
                <w:lang w:eastAsia="zh-CN"/>
              </w:rPr>
              <w:t>segInd</w:t>
            </w:r>
            <w:proofErr w:type="spellEnd"/>
          </w:p>
        </w:tc>
        <w:tc>
          <w:tcPr>
            <w:tcW w:w="1006" w:type="dxa"/>
          </w:tcPr>
          <w:p w14:paraId="7F04D889" w14:textId="77777777" w:rsidR="00C92D75" w:rsidRPr="00C92D75" w:rsidRDefault="00C92D75" w:rsidP="00C92D75">
            <w:pPr>
              <w:keepNext/>
              <w:keepLines/>
              <w:spacing w:after="0"/>
              <w:rPr>
                <w:rFonts w:ascii="Arial" w:eastAsia="等线" w:hAnsi="Arial"/>
                <w:kern w:val="2"/>
                <w:sz w:val="18"/>
                <w:szCs w:val="22"/>
              </w:rPr>
            </w:pPr>
            <w:proofErr w:type="spellStart"/>
            <w:r w:rsidRPr="00C92D75">
              <w:rPr>
                <w:rFonts w:ascii="Arial" w:eastAsia="等线" w:hAnsi="Arial"/>
                <w:kern w:val="2"/>
                <w:sz w:val="18"/>
                <w:szCs w:val="22"/>
                <w:lang w:eastAsia="zh-CN"/>
              </w:rPr>
              <w:t>boolean</w:t>
            </w:r>
            <w:proofErr w:type="spellEnd"/>
          </w:p>
        </w:tc>
        <w:tc>
          <w:tcPr>
            <w:tcW w:w="425" w:type="dxa"/>
          </w:tcPr>
          <w:p w14:paraId="77F3F853" w14:textId="77777777" w:rsidR="00C92D75" w:rsidRPr="00C92D75" w:rsidRDefault="00C92D75" w:rsidP="00C92D75">
            <w:pPr>
              <w:keepNext/>
              <w:keepLines/>
              <w:spacing w:after="0"/>
              <w:jc w:val="center"/>
              <w:rPr>
                <w:rFonts w:ascii="Arial" w:eastAsia="等线" w:hAnsi="Arial"/>
                <w:kern w:val="2"/>
                <w:sz w:val="18"/>
                <w:szCs w:val="22"/>
              </w:rPr>
            </w:pPr>
            <w:r w:rsidRPr="00C92D75">
              <w:rPr>
                <w:rFonts w:ascii="Arial" w:eastAsia="等线" w:hAnsi="Arial"/>
                <w:kern w:val="2"/>
                <w:sz w:val="18"/>
                <w:szCs w:val="22"/>
              </w:rPr>
              <w:t>O</w:t>
            </w:r>
          </w:p>
        </w:tc>
        <w:tc>
          <w:tcPr>
            <w:tcW w:w="1368" w:type="dxa"/>
          </w:tcPr>
          <w:p w14:paraId="658A9265" w14:textId="77777777" w:rsidR="00C92D75" w:rsidRPr="00C92D75" w:rsidRDefault="00C92D75" w:rsidP="00C92D75">
            <w:pPr>
              <w:keepNext/>
              <w:keepLines/>
              <w:spacing w:after="0"/>
              <w:rPr>
                <w:rFonts w:ascii="Arial" w:eastAsia="等线" w:hAnsi="Arial"/>
                <w:kern w:val="2"/>
                <w:sz w:val="18"/>
                <w:szCs w:val="22"/>
              </w:rPr>
            </w:pPr>
            <w:r w:rsidRPr="00C92D75">
              <w:rPr>
                <w:rFonts w:ascii="Arial" w:eastAsia="等线" w:hAnsi="Arial"/>
                <w:kern w:val="2"/>
                <w:sz w:val="18"/>
                <w:szCs w:val="22"/>
              </w:rPr>
              <w:t>0..1</w:t>
            </w:r>
          </w:p>
        </w:tc>
        <w:tc>
          <w:tcPr>
            <w:tcW w:w="3438" w:type="dxa"/>
          </w:tcPr>
          <w:p w14:paraId="101F0B7B" w14:textId="77777777" w:rsidR="00C92D75" w:rsidRPr="00C92D75" w:rsidRDefault="00C92D75" w:rsidP="00C92D75">
            <w:pPr>
              <w:keepNext/>
              <w:keepLines/>
              <w:spacing w:after="0"/>
              <w:rPr>
                <w:rFonts w:ascii="Arial" w:eastAsia="等线" w:hAnsi="Arial"/>
                <w:kern w:val="2"/>
                <w:sz w:val="18"/>
                <w:szCs w:val="22"/>
                <w:lang w:eastAsia="zh-CN"/>
              </w:rPr>
            </w:pPr>
            <w:r w:rsidRPr="00C92D75">
              <w:rPr>
                <w:rFonts w:ascii="Arial" w:eastAsia="等线" w:hAnsi="Arial"/>
                <w:kern w:val="2"/>
                <w:sz w:val="18"/>
                <w:szCs w:val="22"/>
              </w:rPr>
              <w:t>Indicates this message is part of a segmented message.</w:t>
            </w:r>
          </w:p>
          <w:p w14:paraId="1208188C" w14:textId="77777777" w:rsidR="00C92D75" w:rsidRPr="00C92D75" w:rsidRDefault="00C92D75" w:rsidP="00C92D75">
            <w:pPr>
              <w:keepNext/>
              <w:keepLines/>
              <w:spacing w:after="0"/>
              <w:rPr>
                <w:rFonts w:ascii="Arial" w:eastAsia="等线" w:hAnsi="Arial"/>
                <w:kern w:val="2"/>
                <w:sz w:val="18"/>
                <w:szCs w:val="22"/>
                <w:lang w:eastAsia="zh-CN"/>
              </w:rPr>
            </w:pPr>
            <w:r w:rsidRPr="00C92D75">
              <w:rPr>
                <w:rFonts w:ascii="Arial" w:eastAsia="等线" w:hAnsi="Arial"/>
                <w:kern w:val="2"/>
                <w:sz w:val="18"/>
                <w:szCs w:val="22"/>
                <w:lang w:eastAsia="zh-CN"/>
              </w:rPr>
              <w:t>Set to "true" if the message is part of a segmented message. otherwise set to "false". Default value is "false".</w:t>
            </w:r>
          </w:p>
        </w:tc>
        <w:tc>
          <w:tcPr>
            <w:tcW w:w="1998" w:type="dxa"/>
          </w:tcPr>
          <w:p w14:paraId="5BA26270" w14:textId="77777777" w:rsidR="00C92D75" w:rsidRPr="00C92D75" w:rsidRDefault="00C92D75" w:rsidP="00C92D75">
            <w:pPr>
              <w:keepNext/>
              <w:keepLines/>
              <w:spacing w:after="0"/>
              <w:rPr>
                <w:rFonts w:ascii="Arial" w:eastAsia="等线" w:hAnsi="Arial" w:cs="Arial"/>
                <w:kern w:val="2"/>
                <w:sz w:val="18"/>
                <w:szCs w:val="18"/>
              </w:rPr>
            </w:pPr>
          </w:p>
        </w:tc>
      </w:tr>
      <w:tr w:rsidR="00C92D75" w:rsidRPr="00C92D75" w14:paraId="5B1AE44D" w14:textId="77777777" w:rsidTr="0013335A">
        <w:trPr>
          <w:jc w:val="center"/>
        </w:trPr>
        <w:tc>
          <w:tcPr>
            <w:tcW w:w="1430" w:type="dxa"/>
          </w:tcPr>
          <w:p w14:paraId="4FC0E215" w14:textId="77777777" w:rsidR="00C92D75" w:rsidRPr="00C92D75" w:rsidRDefault="00C92D75" w:rsidP="00C92D75">
            <w:pPr>
              <w:keepNext/>
              <w:keepLines/>
              <w:spacing w:after="0"/>
              <w:rPr>
                <w:rFonts w:ascii="Arial" w:eastAsia="等线" w:hAnsi="Arial"/>
                <w:kern w:val="2"/>
                <w:sz w:val="18"/>
                <w:szCs w:val="22"/>
              </w:rPr>
            </w:pPr>
            <w:proofErr w:type="spellStart"/>
            <w:r w:rsidRPr="00C92D75">
              <w:rPr>
                <w:rFonts w:ascii="Arial" w:eastAsia="等线" w:hAnsi="Arial"/>
                <w:kern w:val="2"/>
                <w:sz w:val="18"/>
                <w:szCs w:val="22"/>
                <w:lang w:eastAsia="zh-CN"/>
              </w:rPr>
              <w:t>segParams</w:t>
            </w:r>
            <w:proofErr w:type="spellEnd"/>
          </w:p>
        </w:tc>
        <w:tc>
          <w:tcPr>
            <w:tcW w:w="1006" w:type="dxa"/>
          </w:tcPr>
          <w:p w14:paraId="35AE20D0" w14:textId="77777777" w:rsidR="00C92D75" w:rsidRPr="00C92D75" w:rsidRDefault="00C92D75" w:rsidP="00C92D75">
            <w:pPr>
              <w:keepNext/>
              <w:keepLines/>
              <w:spacing w:after="0"/>
              <w:rPr>
                <w:rFonts w:ascii="Arial" w:eastAsia="等线" w:hAnsi="Arial"/>
                <w:kern w:val="2"/>
                <w:sz w:val="18"/>
                <w:szCs w:val="22"/>
              </w:rPr>
            </w:pPr>
            <w:proofErr w:type="spellStart"/>
            <w:r w:rsidRPr="00C92D75">
              <w:rPr>
                <w:rFonts w:ascii="Arial" w:eastAsia="等线" w:hAnsi="Arial"/>
                <w:kern w:val="2"/>
                <w:sz w:val="18"/>
                <w:szCs w:val="22"/>
                <w:lang w:eastAsia="zh-CN"/>
              </w:rPr>
              <w:t>MessageSegmentParameters</w:t>
            </w:r>
            <w:proofErr w:type="spellEnd"/>
          </w:p>
        </w:tc>
        <w:tc>
          <w:tcPr>
            <w:tcW w:w="425" w:type="dxa"/>
          </w:tcPr>
          <w:p w14:paraId="742D9597" w14:textId="77777777" w:rsidR="00C92D75" w:rsidRPr="00C92D75" w:rsidRDefault="00C92D75" w:rsidP="00C92D75">
            <w:pPr>
              <w:keepNext/>
              <w:keepLines/>
              <w:spacing w:after="0"/>
              <w:jc w:val="center"/>
              <w:rPr>
                <w:rFonts w:ascii="Arial" w:eastAsia="等线" w:hAnsi="Arial"/>
                <w:kern w:val="2"/>
                <w:sz w:val="18"/>
                <w:szCs w:val="22"/>
              </w:rPr>
            </w:pPr>
            <w:r w:rsidRPr="00C92D75">
              <w:rPr>
                <w:rFonts w:ascii="Arial" w:eastAsia="等线" w:hAnsi="Arial"/>
                <w:kern w:val="2"/>
                <w:sz w:val="18"/>
                <w:szCs w:val="22"/>
              </w:rPr>
              <w:t>O</w:t>
            </w:r>
          </w:p>
        </w:tc>
        <w:tc>
          <w:tcPr>
            <w:tcW w:w="1368" w:type="dxa"/>
          </w:tcPr>
          <w:p w14:paraId="13D0AD61" w14:textId="77777777" w:rsidR="00C92D75" w:rsidRPr="00C92D75" w:rsidRDefault="00C92D75" w:rsidP="00C92D75">
            <w:pPr>
              <w:keepNext/>
              <w:keepLines/>
              <w:spacing w:after="0"/>
              <w:rPr>
                <w:rFonts w:ascii="Arial" w:eastAsia="等线" w:hAnsi="Arial"/>
                <w:kern w:val="2"/>
                <w:sz w:val="18"/>
                <w:szCs w:val="22"/>
              </w:rPr>
            </w:pPr>
            <w:r w:rsidRPr="00C92D75">
              <w:rPr>
                <w:rFonts w:ascii="Arial" w:eastAsia="等线" w:hAnsi="Arial"/>
                <w:kern w:val="2"/>
                <w:sz w:val="18"/>
                <w:szCs w:val="22"/>
              </w:rPr>
              <w:t>0..1</w:t>
            </w:r>
          </w:p>
        </w:tc>
        <w:tc>
          <w:tcPr>
            <w:tcW w:w="3438" w:type="dxa"/>
          </w:tcPr>
          <w:p w14:paraId="47982EE4" w14:textId="77777777" w:rsidR="00C92D75" w:rsidRPr="00C92D75" w:rsidRDefault="00C92D75" w:rsidP="00C92D75">
            <w:pPr>
              <w:keepNext/>
              <w:keepLines/>
              <w:spacing w:after="0"/>
              <w:rPr>
                <w:rFonts w:ascii="Arial" w:eastAsia="等线" w:hAnsi="Arial"/>
                <w:kern w:val="2"/>
                <w:sz w:val="18"/>
                <w:szCs w:val="22"/>
                <w:lang w:eastAsia="zh-CN"/>
              </w:rPr>
            </w:pPr>
            <w:r w:rsidRPr="00C92D75">
              <w:rPr>
                <w:rFonts w:ascii="Arial" w:eastAsia="等线" w:hAnsi="Arial"/>
                <w:kern w:val="2"/>
                <w:sz w:val="18"/>
                <w:szCs w:val="22"/>
                <w:lang w:eastAsia="zh-CN"/>
              </w:rPr>
              <w:t>The message segment parameters.</w:t>
            </w:r>
          </w:p>
          <w:p w14:paraId="344BB3B3" w14:textId="77777777" w:rsidR="00C92D75" w:rsidRPr="00C92D75" w:rsidRDefault="00C92D75" w:rsidP="00C92D75">
            <w:pPr>
              <w:keepNext/>
              <w:keepLines/>
              <w:spacing w:after="0"/>
              <w:rPr>
                <w:rFonts w:ascii="Arial" w:eastAsia="等线" w:hAnsi="Arial"/>
                <w:kern w:val="2"/>
                <w:sz w:val="18"/>
                <w:szCs w:val="22"/>
              </w:rPr>
            </w:pPr>
            <w:r w:rsidRPr="00C92D75">
              <w:rPr>
                <w:rFonts w:ascii="Arial" w:eastAsia="等线" w:hAnsi="Arial"/>
                <w:kern w:val="2"/>
                <w:sz w:val="18"/>
                <w:szCs w:val="22"/>
                <w:lang w:eastAsia="zh-CN"/>
              </w:rPr>
              <w:t>This IE shall be included only if the value of the message Segment Flag IE indicates that message Segment services are requested.</w:t>
            </w:r>
          </w:p>
        </w:tc>
        <w:tc>
          <w:tcPr>
            <w:tcW w:w="1998" w:type="dxa"/>
          </w:tcPr>
          <w:p w14:paraId="5739AFD2" w14:textId="77777777" w:rsidR="00C92D75" w:rsidRPr="00C92D75" w:rsidRDefault="00C92D75" w:rsidP="00C92D75">
            <w:pPr>
              <w:keepNext/>
              <w:keepLines/>
              <w:spacing w:after="0"/>
              <w:rPr>
                <w:rFonts w:ascii="Arial" w:eastAsia="等线" w:hAnsi="Arial" w:cs="Arial"/>
                <w:kern w:val="2"/>
                <w:sz w:val="18"/>
                <w:szCs w:val="18"/>
              </w:rPr>
            </w:pPr>
          </w:p>
        </w:tc>
      </w:tr>
      <w:tr w:rsidR="00C92D75" w:rsidRPr="00C92D75" w14:paraId="06C99639" w14:textId="77777777" w:rsidTr="0013335A">
        <w:trPr>
          <w:jc w:val="center"/>
        </w:trPr>
        <w:tc>
          <w:tcPr>
            <w:tcW w:w="1430" w:type="dxa"/>
          </w:tcPr>
          <w:p w14:paraId="31B55615" w14:textId="77777777" w:rsidR="00C92D75" w:rsidRPr="00C92D75" w:rsidRDefault="00C92D75" w:rsidP="00C92D75">
            <w:pPr>
              <w:keepNext/>
              <w:keepLines/>
              <w:spacing w:after="0"/>
              <w:rPr>
                <w:rFonts w:ascii="Arial" w:eastAsia="等线" w:hAnsi="Arial"/>
                <w:kern w:val="2"/>
                <w:sz w:val="18"/>
                <w:szCs w:val="22"/>
              </w:rPr>
            </w:pPr>
            <w:proofErr w:type="spellStart"/>
            <w:r w:rsidRPr="00C92D75">
              <w:rPr>
                <w:rFonts w:ascii="Arial" w:eastAsia="等线" w:hAnsi="Arial"/>
                <w:kern w:val="2"/>
                <w:sz w:val="18"/>
                <w:szCs w:val="22"/>
                <w:lang w:eastAsia="zh-CN"/>
              </w:rPr>
              <w:t>stoAndFwInd</w:t>
            </w:r>
            <w:proofErr w:type="spellEnd"/>
          </w:p>
        </w:tc>
        <w:tc>
          <w:tcPr>
            <w:tcW w:w="1006" w:type="dxa"/>
          </w:tcPr>
          <w:p w14:paraId="14B443FD" w14:textId="77777777" w:rsidR="00C92D75" w:rsidRPr="00C92D75" w:rsidRDefault="00C92D75" w:rsidP="00C92D75">
            <w:pPr>
              <w:keepNext/>
              <w:keepLines/>
              <w:spacing w:after="0"/>
              <w:rPr>
                <w:rFonts w:ascii="Arial" w:eastAsia="等线" w:hAnsi="Arial"/>
                <w:kern w:val="2"/>
                <w:sz w:val="18"/>
                <w:szCs w:val="22"/>
              </w:rPr>
            </w:pPr>
            <w:proofErr w:type="spellStart"/>
            <w:r w:rsidRPr="00C92D75">
              <w:rPr>
                <w:rFonts w:ascii="Arial" w:eastAsia="等线" w:hAnsi="Arial"/>
                <w:kern w:val="2"/>
                <w:sz w:val="18"/>
                <w:szCs w:val="22"/>
                <w:lang w:eastAsia="zh-CN"/>
              </w:rPr>
              <w:t>boolean</w:t>
            </w:r>
            <w:proofErr w:type="spellEnd"/>
          </w:p>
        </w:tc>
        <w:tc>
          <w:tcPr>
            <w:tcW w:w="425" w:type="dxa"/>
          </w:tcPr>
          <w:p w14:paraId="62A10B03" w14:textId="77777777" w:rsidR="00C92D75" w:rsidRPr="00C92D75" w:rsidRDefault="00C92D75" w:rsidP="00C92D75">
            <w:pPr>
              <w:keepNext/>
              <w:keepLines/>
              <w:spacing w:after="0"/>
              <w:jc w:val="center"/>
              <w:rPr>
                <w:rFonts w:ascii="Arial" w:eastAsia="等线" w:hAnsi="Arial"/>
                <w:kern w:val="2"/>
                <w:sz w:val="18"/>
                <w:szCs w:val="22"/>
              </w:rPr>
            </w:pPr>
            <w:r w:rsidRPr="00C92D75">
              <w:rPr>
                <w:rFonts w:ascii="Arial" w:eastAsia="等线" w:hAnsi="Arial"/>
                <w:kern w:val="2"/>
                <w:sz w:val="18"/>
                <w:szCs w:val="22"/>
              </w:rPr>
              <w:t>M</w:t>
            </w:r>
          </w:p>
        </w:tc>
        <w:tc>
          <w:tcPr>
            <w:tcW w:w="1368" w:type="dxa"/>
          </w:tcPr>
          <w:p w14:paraId="57306494" w14:textId="77777777" w:rsidR="00C92D75" w:rsidRPr="00C92D75" w:rsidRDefault="00C92D75" w:rsidP="00C92D75">
            <w:pPr>
              <w:keepNext/>
              <w:keepLines/>
              <w:spacing w:after="0"/>
              <w:rPr>
                <w:rFonts w:ascii="Arial" w:eastAsia="等线" w:hAnsi="Arial"/>
                <w:kern w:val="2"/>
                <w:sz w:val="18"/>
                <w:szCs w:val="22"/>
              </w:rPr>
            </w:pPr>
            <w:r w:rsidRPr="00C92D75">
              <w:rPr>
                <w:rFonts w:ascii="Arial" w:eastAsia="等线" w:hAnsi="Arial"/>
                <w:kern w:val="2"/>
                <w:sz w:val="18"/>
                <w:szCs w:val="22"/>
              </w:rPr>
              <w:t>1</w:t>
            </w:r>
          </w:p>
        </w:tc>
        <w:tc>
          <w:tcPr>
            <w:tcW w:w="3438" w:type="dxa"/>
          </w:tcPr>
          <w:p w14:paraId="768F7095" w14:textId="77777777" w:rsidR="00C92D75" w:rsidRPr="00C92D75" w:rsidRDefault="00C92D75" w:rsidP="00C92D75">
            <w:pPr>
              <w:keepNext/>
              <w:keepLines/>
              <w:spacing w:after="0"/>
              <w:rPr>
                <w:rFonts w:ascii="Arial" w:eastAsia="等线" w:hAnsi="Arial"/>
                <w:kern w:val="2"/>
                <w:sz w:val="18"/>
                <w:szCs w:val="22"/>
                <w:lang w:eastAsia="zh-CN"/>
              </w:rPr>
            </w:pPr>
            <w:r w:rsidRPr="00C92D75">
              <w:rPr>
                <w:rFonts w:ascii="Arial" w:eastAsia="等线" w:hAnsi="Arial"/>
                <w:kern w:val="2"/>
                <w:sz w:val="18"/>
                <w:szCs w:val="22"/>
                <w:lang w:eastAsia="zh-CN"/>
              </w:rPr>
              <w:t>An indicator of whether store and forward services are requested for this message.</w:t>
            </w:r>
          </w:p>
          <w:p w14:paraId="77DEF6C4" w14:textId="77777777" w:rsidR="00C92D75" w:rsidRPr="00C92D75" w:rsidRDefault="00C92D75" w:rsidP="00C92D75">
            <w:pPr>
              <w:keepNext/>
              <w:keepLines/>
              <w:spacing w:after="0"/>
              <w:rPr>
                <w:rFonts w:ascii="Arial" w:eastAsia="等线" w:hAnsi="Arial"/>
                <w:kern w:val="2"/>
                <w:sz w:val="18"/>
                <w:szCs w:val="22"/>
              </w:rPr>
            </w:pPr>
            <w:r w:rsidRPr="00C92D75">
              <w:rPr>
                <w:rFonts w:ascii="Arial" w:eastAsia="等线" w:hAnsi="Arial"/>
                <w:kern w:val="2"/>
                <w:sz w:val="18"/>
                <w:szCs w:val="22"/>
              </w:rPr>
              <w:t>Set to "true" if it is required to store and forward services for this message. otherwise set to "false".</w:t>
            </w:r>
          </w:p>
        </w:tc>
        <w:tc>
          <w:tcPr>
            <w:tcW w:w="1998" w:type="dxa"/>
          </w:tcPr>
          <w:p w14:paraId="3FADBA1C" w14:textId="77777777" w:rsidR="00C92D75" w:rsidRPr="00C92D75" w:rsidRDefault="00C92D75" w:rsidP="00C92D75">
            <w:pPr>
              <w:keepNext/>
              <w:keepLines/>
              <w:spacing w:after="0"/>
              <w:rPr>
                <w:rFonts w:ascii="Arial" w:eastAsia="等线" w:hAnsi="Arial" w:cs="Arial"/>
                <w:kern w:val="2"/>
                <w:sz w:val="18"/>
                <w:szCs w:val="18"/>
              </w:rPr>
            </w:pPr>
          </w:p>
        </w:tc>
      </w:tr>
      <w:tr w:rsidR="00C92D75" w:rsidRPr="00C92D75" w14:paraId="24FFA805" w14:textId="77777777" w:rsidTr="0013335A">
        <w:trPr>
          <w:jc w:val="center"/>
        </w:trPr>
        <w:tc>
          <w:tcPr>
            <w:tcW w:w="1430" w:type="dxa"/>
          </w:tcPr>
          <w:p w14:paraId="7E94B835" w14:textId="77777777" w:rsidR="00C92D75" w:rsidRPr="00C92D75" w:rsidRDefault="00C92D75" w:rsidP="00C92D75">
            <w:pPr>
              <w:keepNext/>
              <w:keepLines/>
              <w:spacing w:after="0"/>
              <w:rPr>
                <w:rFonts w:ascii="Arial" w:eastAsia="等线" w:hAnsi="Arial"/>
                <w:kern w:val="2"/>
                <w:sz w:val="18"/>
                <w:szCs w:val="22"/>
              </w:rPr>
            </w:pPr>
            <w:proofErr w:type="spellStart"/>
            <w:r w:rsidRPr="00C92D75">
              <w:rPr>
                <w:rFonts w:ascii="Arial" w:eastAsia="等线" w:hAnsi="Arial"/>
                <w:kern w:val="2"/>
                <w:sz w:val="18"/>
                <w:szCs w:val="22"/>
                <w:lang w:eastAsia="zh-CN"/>
              </w:rPr>
              <w:t>stoAndFwParams</w:t>
            </w:r>
            <w:proofErr w:type="spellEnd"/>
          </w:p>
        </w:tc>
        <w:tc>
          <w:tcPr>
            <w:tcW w:w="1006" w:type="dxa"/>
          </w:tcPr>
          <w:p w14:paraId="2A6BCF9A" w14:textId="77777777" w:rsidR="00C92D75" w:rsidRPr="00C92D75" w:rsidRDefault="00C92D75" w:rsidP="00C92D75">
            <w:pPr>
              <w:keepNext/>
              <w:keepLines/>
              <w:spacing w:after="0"/>
              <w:rPr>
                <w:rFonts w:ascii="Arial" w:eastAsia="等线" w:hAnsi="Arial"/>
                <w:kern w:val="2"/>
                <w:sz w:val="18"/>
                <w:szCs w:val="22"/>
              </w:rPr>
            </w:pPr>
            <w:proofErr w:type="spellStart"/>
            <w:r w:rsidRPr="00C92D75">
              <w:rPr>
                <w:rFonts w:ascii="Arial" w:eastAsia="等线" w:hAnsi="Arial"/>
                <w:kern w:val="2"/>
                <w:sz w:val="18"/>
                <w:szCs w:val="22"/>
                <w:lang w:eastAsia="zh-CN"/>
              </w:rPr>
              <w:t>StoreAndForwardParameters</w:t>
            </w:r>
            <w:proofErr w:type="spellEnd"/>
          </w:p>
        </w:tc>
        <w:tc>
          <w:tcPr>
            <w:tcW w:w="425" w:type="dxa"/>
          </w:tcPr>
          <w:p w14:paraId="050814A6" w14:textId="77777777" w:rsidR="00C92D75" w:rsidRPr="00C92D75" w:rsidRDefault="00C92D75" w:rsidP="00C92D75">
            <w:pPr>
              <w:keepNext/>
              <w:keepLines/>
              <w:spacing w:after="0"/>
              <w:jc w:val="center"/>
              <w:rPr>
                <w:rFonts w:ascii="Arial" w:eastAsia="等线" w:hAnsi="Arial"/>
                <w:kern w:val="2"/>
                <w:sz w:val="18"/>
                <w:szCs w:val="22"/>
              </w:rPr>
            </w:pPr>
            <w:r w:rsidRPr="00C92D75">
              <w:rPr>
                <w:rFonts w:ascii="Arial" w:eastAsia="等线" w:hAnsi="Arial"/>
                <w:kern w:val="2"/>
                <w:sz w:val="18"/>
                <w:szCs w:val="22"/>
              </w:rPr>
              <w:t>O</w:t>
            </w:r>
          </w:p>
        </w:tc>
        <w:tc>
          <w:tcPr>
            <w:tcW w:w="1368" w:type="dxa"/>
          </w:tcPr>
          <w:p w14:paraId="220CE5A5" w14:textId="77777777" w:rsidR="00C92D75" w:rsidRPr="00C92D75" w:rsidRDefault="00C92D75" w:rsidP="00C92D75">
            <w:pPr>
              <w:keepNext/>
              <w:keepLines/>
              <w:spacing w:after="0"/>
              <w:rPr>
                <w:rFonts w:ascii="Arial" w:eastAsia="等线" w:hAnsi="Arial"/>
                <w:kern w:val="2"/>
                <w:sz w:val="18"/>
                <w:szCs w:val="22"/>
              </w:rPr>
            </w:pPr>
            <w:r w:rsidRPr="00C92D75">
              <w:rPr>
                <w:rFonts w:ascii="Arial" w:eastAsia="等线" w:hAnsi="Arial"/>
                <w:kern w:val="2"/>
                <w:sz w:val="18"/>
                <w:szCs w:val="22"/>
              </w:rPr>
              <w:t>0..1</w:t>
            </w:r>
          </w:p>
        </w:tc>
        <w:tc>
          <w:tcPr>
            <w:tcW w:w="3438" w:type="dxa"/>
          </w:tcPr>
          <w:p w14:paraId="63D2AD67" w14:textId="77777777" w:rsidR="00C92D75" w:rsidRPr="00C92D75" w:rsidRDefault="00C92D75" w:rsidP="00C92D75">
            <w:pPr>
              <w:keepNext/>
              <w:keepLines/>
              <w:spacing w:after="0"/>
              <w:rPr>
                <w:rFonts w:ascii="Arial" w:eastAsia="等线" w:hAnsi="Arial"/>
                <w:kern w:val="2"/>
                <w:sz w:val="18"/>
                <w:szCs w:val="22"/>
              </w:rPr>
            </w:pPr>
            <w:r w:rsidRPr="00C92D75">
              <w:rPr>
                <w:rFonts w:ascii="Arial" w:eastAsia="等线" w:hAnsi="Arial"/>
                <w:kern w:val="2"/>
                <w:sz w:val="18"/>
                <w:szCs w:val="22"/>
                <w:lang w:eastAsia="zh-CN"/>
              </w:rPr>
              <w:t>Parameters used by MSGin5G Server for providing store and forward services, This IE shall be included only if the value of the Store and forward flag IE indicates that store and forward services are requested.</w:t>
            </w:r>
          </w:p>
        </w:tc>
        <w:tc>
          <w:tcPr>
            <w:tcW w:w="1998" w:type="dxa"/>
          </w:tcPr>
          <w:p w14:paraId="245326AE" w14:textId="77777777" w:rsidR="00C92D75" w:rsidRPr="00C92D75" w:rsidRDefault="00C92D75" w:rsidP="00C92D75">
            <w:pPr>
              <w:keepNext/>
              <w:keepLines/>
              <w:spacing w:after="0"/>
              <w:rPr>
                <w:rFonts w:ascii="Arial" w:eastAsia="等线" w:hAnsi="Arial" w:cs="Arial"/>
                <w:kern w:val="2"/>
                <w:sz w:val="18"/>
                <w:szCs w:val="18"/>
              </w:rPr>
            </w:pPr>
          </w:p>
        </w:tc>
      </w:tr>
      <w:tr w:rsidR="00C92D75" w:rsidRPr="00C92D75" w14:paraId="7636CD5F" w14:textId="77777777" w:rsidTr="0013335A">
        <w:trPr>
          <w:jc w:val="center"/>
        </w:trPr>
        <w:tc>
          <w:tcPr>
            <w:tcW w:w="1430" w:type="dxa"/>
          </w:tcPr>
          <w:p w14:paraId="7EDD943D" w14:textId="77777777" w:rsidR="00C92D75" w:rsidRPr="00C92D75" w:rsidRDefault="00C92D75" w:rsidP="00C92D75">
            <w:pPr>
              <w:keepNext/>
              <w:keepLines/>
              <w:spacing w:after="0"/>
              <w:rPr>
                <w:rFonts w:ascii="Arial" w:eastAsia="等线" w:hAnsi="Arial"/>
                <w:kern w:val="2"/>
                <w:sz w:val="18"/>
                <w:szCs w:val="22"/>
              </w:rPr>
            </w:pPr>
            <w:r w:rsidRPr="00C92D75">
              <w:rPr>
                <w:rFonts w:ascii="Arial" w:eastAsia="等线" w:hAnsi="Arial"/>
                <w:kern w:val="2"/>
                <w:sz w:val="18"/>
                <w:szCs w:val="22"/>
                <w:lang w:eastAsia="zh-CN"/>
              </w:rPr>
              <w:t>latency</w:t>
            </w:r>
          </w:p>
        </w:tc>
        <w:tc>
          <w:tcPr>
            <w:tcW w:w="1006" w:type="dxa"/>
          </w:tcPr>
          <w:p w14:paraId="158CF2DB" w14:textId="77777777" w:rsidR="00C92D75" w:rsidRPr="00C92D75" w:rsidRDefault="00C92D75" w:rsidP="00C92D75">
            <w:pPr>
              <w:keepNext/>
              <w:keepLines/>
              <w:spacing w:after="0"/>
              <w:rPr>
                <w:rFonts w:ascii="Arial" w:eastAsia="等线" w:hAnsi="Arial"/>
                <w:kern w:val="2"/>
                <w:sz w:val="18"/>
                <w:szCs w:val="22"/>
              </w:rPr>
            </w:pPr>
            <w:r w:rsidRPr="00C92D75">
              <w:rPr>
                <w:rFonts w:ascii="Arial" w:eastAsia="等线" w:hAnsi="Arial"/>
                <w:kern w:val="2"/>
                <w:sz w:val="18"/>
                <w:szCs w:val="22"/>
              </w:rPr>
              <w:t>integer</w:t>
            </w:r>
          </w:p>
        </w:tc>
        <w:tc>
          <w:tcPr>
            <w:tcW w:w="425" w:type="dxa"/>
          </w:tcPr>
          <w:p w14:paraId="5B4D776D" w14:textId="77777777" w:rsidR="00C92D75" w:rsidRPr="00C92D75" w:rsidRDefault="00C92D75" w:rsidP="00C92D75">
            <w:pPr>
              <w:keepNext/>
              <w:keepLines/>
              <w:spacing w:after="0"/>
              <w:jc w:val="center"/>
              <w:rPr>
                <w:rFonts w:ascii="Arial" w:eastAsia="等线" w:hAnsi="Arial"/>
                <w:kern w:val="2"/>
                <w:sz w:val="18"/>
                <w:szCs w:val="22"/>
              </w:rPr>
            </w:pPr>
            <w:r w:rsidRPr="00C92D75">
              <w:rPr>
                <w:rFonts w:ascii="Arial" w:eastAsia="等线" w:hAnsi="Arial"/>
                <w:kern w:val="2"/>
                <w:sz w:val="18"/>
                <w:szCs w:val="22"/>
              </w:rPr>
              <w:t>O</w:t>
            </w:r>
          </w:p>
        </w:tc>
        <w:tc>
          <w:tcPr>
            <w:tcW w:w="1368" w:type="dxa"/>
          </w:tcPr>
          <w:p w14:paraId="45EB6F75" w14:textId="77777777" w:rsidR="00C92D75" w:rsidRPr="00C92D75" w:rsidRDefault="00C92D75" w:rsidP="00C92D75">
            <w:pPr>
              <w:keepNext/>
              <w:keepLines/>
              <w:spacing w:after="0"/>
              <w:rPr>
                <w:rFonts w:ascii="Arial" w:eastAsia="等线" w:hAnsi="Arial"/>
                <w:kern w:val="2"/>
                <w:sz w:val="18"/>
                <w:szCs w:val="22"/>
              </w:rPr>
            </w:pPr>
            <w:r w:rsidRPr="00C92D75">
              <w:rPr>
                <w:rFonts w:ascii="Arial" w:eastAsia="等线" w:hAnsi="Arial"/>
                <w:kern w:val="2"/>
                <w:sz w:val="18"/>
                <w:szCs w:val="22"/>
              </w:rPr>
              <w:t>0..1</w:t>
            </w:r>
          </w:p>
        </w:tc>
        <w:tc>
          <w:tcPr>
            <w:tcW w:w="3438" w:type="dxa"/>
          </w:tcPr>
          <w:p w14:paraId="741FB3B1" w14:textId="77777777" w:rsidR="00C92D75" w:rsidRPr="00C92D75" w:rsidRDefault="00C92D75" w:rsidP="00C92D75">
            <w:pPr>
              <w:keepNext/>
              <w:keepLines/>
              <w:spacing w:after="0"/>
              <w:rPr>
                <w:rFonts w:ascii="Arial" w:eastAsia="等线" w:hAnsi="Arial"/>
                <w:kern w:val="2"/>
                <w:sz w:val="18"/>
                <w:szCs w:val="22"/>
              </w:rPr>
            </w:pPr>
            <w:r w:rsidRPr="00C92D75">
              <w:rPr>
                <w:rFonts w:ascii="Arial" w:eastAsia="等线" w:hAnsi="Arial"/>
                <w:kern w:val="2"/>
                <w:sz w:val="18"/>
                <w:szCs w:val="22"/>
                <w:lang w:eastAsia="zh-CN"/>
              </w:rPr>
              <w:t>The latency requirement for the message which only applies to AS Originating MSGin5G Message. Unit: millisecond</w:t>
            </w:r>
            <w:r w:rsidRPr="00C92D75">
              <w:rPr>
                <w:rFonts w:ascii="Arial" w:eastAsia="等线" w:hAnsi="Arial"/>
                <w:kern w:val="2"/>
                <w:sz w:val="18"/>
                <w:szCs w:val="22"/>
              </w:rPr>
              <w:t>.</w:t>
            </w:r>
          </w:p>
        </w:tc>
        <w:tc>
          <w:tcPr>
            <w:tcW w:w="1998" w:type="dxa"/>
          </w:tcPr>
          <w:p w14:paraId="7F3D857B" w14:textId="77777777" w:rsidR="00C92D75" w:rsidRPr="00C92D75" w:rsidRDefault="00C92D75" w:rsidP="00C92D75">
            <w:pPr>
              <w:keepNext/>
              <w:keepLines/>
              <w:spacing w:after="0"/>
              <w:rPr>
                <w:rFonts w:ascii="Arial" w:eastAsia="等线" w:hAnsi="Arial" w:cs="Arial"/>
                <w:kern w:val="2"/>
                <w:sz w:val="18"/>
                <w:szCs w:val="18"/>
              </w:rPr>
            </w:pPr>
          </w:p>
        </w:tc>
      </w:tr>
      <w:tr w:rsidR="00C92D75" w:rsidRPr="00C92D75" w14:paraId="355E215F" w14:textId="77777777" w:rsidTr="0013335A">
        <w:trPr>
          <w:jc w:val="center"/>
        </w:trPr>
        <w:tc>
          <w:tcPr>
            <w:tcW w:w="9665" w:type="dxa"/>
            <w:gridSpan w:val="6"/>
          </w:tcPr>
          <w:p w14:paraId="2F71A1EF" w14:textId="77777777" w:rsidR="00C92D75" w:rsidRPr="00C92D75" w:rsidRDefault="00C92D75" w:rsidP="00C92D75">
            <w:pPr>
              <w:keepNext/>
              <w:keepLines/>
              <w:spacing w:after="0"/>
              <w:ind w:left="851" w:hanging="851"/>
              <w:rPr>
                <w:rFonts w:ascii="Arial" w:eastAsia="等线" w:hAnsi="Arial"/>
                <w:kern w:val="2"/>
                <w:sz w:val="18"/>
                <w:szCs w:val="22"/>
              </w:rPr>
            </w:pPr>
            <w:r w:rsidRPr="00C92D75">
              <w:rPr>
                <w:rFonts w:ascii="Arial" w:eastAsia="等线" w:hAnsi="Arial"/>
                <w:kern w:val="2"/>
                <w:sz w:val="18"/>
                <w:szCs w:val="22"/>
              </w:rPr>
              <w:t>NOTE:</w:t>
            </w:r>
            <w:r w:rsidRPr="00C92D75">
              <w:rPr>
                <w:rFonts w:ascii="Arial" w:eastAsia="等线" w:hAnsi="Arial"/>
                <w:kern w:val="2"/>
                <w:sz w:val="18"/>
                <w:szCs w:val="22"/>
                <w:lang w:eastAsia="zh-CN"/>
              </w:rPr>
              <w:tab/>
              <w:t xml:space="preserve">Only "AS" is applicable to the </w:t>
            </w:r>
            <w:proofErr w:type="spellStart"/>
            <w:r w:rsidRPr="00C92D75">
              <w:rPr>
                <w:rFonts w:ascii="Arial" w:eastAsia="等线" w:hAnsi="Arial"/>
                <w:kern w:val="2"/>
                <w:sz w:val="18"/>
                <w:szCs w:val="22"/>
                <w:lang w:eastAsia="zh-CN"/>
              </w:rPr>
              <w:t>addrType</w:t>
            </w:r>
            <w:proofErr w:type="spellEnd"/>
            <w:r w:rsidRPr="00C92D75">
              <w:rPr>
                <w:rFonts w:ascii="Arial" w:eastAsia="等线" w:hAnsi="Arial"/>
                <w:kern w:val="2"/>
                <w:sz w:val="18"/>
                <w:szCs w:val="22"/>
                <w:lang w:eastAsia="zh-CN"/>
              </w:rPr>
              <w:t xml:space="preserve"> attribute in the Address data type to represent the originating type of message request.</w:t>
            </w:r>
          </w:p>
        </w:tc>
      </w:tr>
    </w:tbl>
    <w:p w14:paraId="2F0E33C2" w14:textId="2A9C3975" w:rsidR="00870D8B" w:rsidRPr="00C92D75" w:rsidRDefault="00870D8B" w:rsidP="00AA7A71">
      <w:pPr>
        <w:rPr>
          <w:noProof/>
        </w:rPr>
      </w:pPr>
    </w:p>
    <w:p w14:paraId="45D2A627" w14:textId="77777777" w:rsidR="00870D8B" w:rsidRPr="00BA5C82" w:rsidRDefault="00870D8B" w:rsidP="00870D8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D161666" w14:textId="77777777" w:rsidR="00C92D75" w:rsidRPr="00C92D75" w:rsidRDefault="00C92D75" w:rsidP="00C92D75">
      <w:pPr>
        <w:keepNext/>
        <w:keepLines/>
        <w:spacing w:before="120"/>
        <w:ind w:left="1701" w:hanging="1701"/>
        <w:outlineLvl w:val="4"/>
        <w:rPr>
          <w:rFonts w:ascii="Arial" w:eastAsia="等线" w:hAnsi="Arial"/>
          <w:sz w:val="22"/>
          <w:lang w:eastAsia="zh-CN"/>
        </w:rPr>
      </w:pPr>
      <w:bookmarkStart w:id="68" w:name="_Toc97197173"/>
      <w:bookmarkStart w:id="69" w:name="_Toc93878997"/>
      <w:bookmarkStart w:id="70" w:name="_Toc96996767"/>
      <w:bookmarkStart w:id="71" w:name="_Toc138694705"/>
      <w:r w:rsidRPr="00C92D75">
        <w:rPr>
          <w:rFonts w:ascii="Arial" w:eastAsia="等线" w:hAnsi="Arial"/>
          <w:sz w:val="22"/>
          <w:lang w:eastAsia="zh-CN"/>
        </w:rPr>
        <w:lastRenderedPageBreak/>
        <w:t>8.2.5.2.3</w:t>
      </w:r>
      <w:r w:rsidRPr="00C92D75">
        <w:rPr>
          <w:rFonts w:ascii="Arial" w:eastAsia="等线" w:hAnsi="Arial"/>
          <w:sz w:val="22"/>
          <w:lang w:eastAsia="zh-CN"/>
        </w:rPr>
        <w:tab/>
      </w:r>
      <w:proofErr w:type="spellStart"/>
      <w:proofErr w:type="gramStart"/>
      <w:r w:rsidRPr="00C92D75">
        <w:rPr>
          <w:rFonts w:ascii="Arial" w:eastAsia="等线" w:hAnsi="Arial"/>
          <w:sz w:val="22"/>
          <w:lang w:eastAsia="zh-CN"/>
        </w:rPr>
        <w:t>Type:UE</w:t>
      </w:r>
      <w:r w:rsidRPr="00C92D75">
        <w:rPr>
          <w:rFonts w:ascii="Arial" w:eastAsia="等线" w:hAnsi="Arial"/>
          <w:sz w:val="22"/>
        </w:rPr>
        <w:t>MessageDelivery</w:t>
      </w:r>
      <w:bookmarkEnd w:id="68"/>
      <w:bookmarkEnd w:id="69"/>
      <w:bookmarkEnd w:id="70"/>
      <w:bookmarkEnd w:id="71"/>
      <w:proofErr w:type="spellEnd"/>
      <w:proofErr w:type="gramEnd"/>
    </w:p>
    <w:p w14:paraId="3366246B" w14:textId="77777777" w:rsidR="00C92D75" w:rsidRPr="00C92D75" w:rsidRDefault="00C92D75" w:rsidP="00C92D75">
      <w:pPr>
        <w:keepNext/>
        <w:keepLines/>
        <w:spacing w:before="60"/>
        <w:jc w:val="center"/>
        <w:rPr>
          <w:rFonts w:ascii="Arial" w:eastAsia="等线" w:hAnsi="Arial"/>
          <w:b/>
        </w:rPr>
      </w:pPr>
      <w:r w:rsidRPr="00C92D75">
        <w:rPr>
          <w:rFonts w:ascii="Arial" w:eastAsia="等线" w:hAnsi="Arial"/>
          <w:b/>
        </w:rPr>
        <w:t>Table 8.</w:t>
      </w:r>
      <w:r w:rsidRPr="00C92D75">
        <w:rPr>
          <w:rFonts w:ascii="Arial" w:eastAsia="等线" w:hAnsi="Arial"/>
          <w:b/>
          <w:lang w:eastAsia="zh-CN"/>
        </w:rPr>
        <w:t>2</w:t>
      </w:r>
      <w:r w:rsidRPr="00C92D75">
        <w:rPr>
          <w:rFonts w:ascii="Arial" w:eastAsia="等线" w:hAnsi="Arial"/>
          <w:b/>
        </w:rPr>
        <w:t>.5.2.</w:t>
      </w:r>
      <w:r w:rsidRPr="00C92D75">
        <w:rPr>
          <w:rFonts w:ascii="Arial" w:eastAsia="等线" w:hAnsi="Arial"/>
          <w:b/>
          <w:lang w:eastAsia="zh-CN"/>
        </w:rPr>
        <w:t>3</w:t>
      </w:r>
      <w:r w:rsidRPr="00C92D75">
        <w:rPr>
          <w:rFonts w:ascii="Arial" w:eastAsia="等线" w:hAnsi="Arial"/>
          <w:b/>
        </w:rPr>
        <w:t xml:space="preserve">-1: Definition of type </w:t>
      </w:r>
      <w:proofErr w:type="spellStart"/>
      <w:r w:rsidRPr="00C92D75">
        <w:rPr>
          <w:rFonts w:ascii="Arial" w:eastAsia="等线" w:hAnsi="Arial"/>
          <w:b/>
        </w:rPr>
        <w:t>UEMessageDelivery</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2D75" w:rsidRPr="00C92D75" w14:paraId="7CDB2A72" w14:textId="77777777" w:rsidTr="0013335A">
        <w:trPr>
          <w:jc w:val="center"/>
        </w:trPr>
        <w:tc>
          <w:tcPr>
            <w:tcW w:w="1430" w:type="dxa"/>
            <w:shd w:val="clear" w:color="auto" w:fill="C0C0C0"/>
          </w:tcPr>
          <w:p w14:paraId="708FDCC8" w14:textId="77777777" w:rsidR="00C92D75" w:rsidRPr="00C92D75" w:rsidRDefault="00C92D75" w:rsidP="00C92D75">
            <w:pPr>
              <w:keepNext/>
              <w:keepLines/>
              <w:spacing w:after="0"/>
              <w:jc w:val="center"/>
              <w:rPr>
                <w:rFonts w:ascii="Arial" w:eastAsia="等线" w:hAnsi="Arial"/>
                <w:b/>
                <w:kern w:val="2"/>
                <w:sz w:val="18"/>
                <w:szCs w:val="22"/>
              </w:rPr>
            </w:pPr>
            <w:r w:rsidRPr="00C92D75">
              <w:rPr>
                <w:rFonts w:ascii="Arial" w:eastAsia="等线" w:hAnsi="Arial"/>
                <w:b/>
                <w:kern w:val="2"/>
                <w:sz w:val="18"/>
                <w:szCs w:val="22"/>
              </w:rPr>
              <w:t>Attribute name</w:t>
            </w:r>
          </w:p>
        </w:tc>
        <w:tc>
          <w:tcPr>
            <w:tcW w:w="1006" w:type="dxa"/>
            <w:shd w:val="clear" w:color="auto" w:fill="C0C0C0"/>
          </w:tcPr>
          <w:p w14:paraId="5A15E289" w14:textId="77777777" w:rsidR="00C92D75" w:rsidRPr="00C92D75" w:rsidRDefault="00C92D75" w:rsidP="00C92D75">
            <w:pPr>
              <w:keepNext/>
              <w:keepLines/>
              <w:spacing w:after="0"/>
              <w:jc w:val="center"/>
              <w:rPr>
                <w:rFonts w:ascii="Arial" w:eastAsia="等线" w:hAnsi="Arial"/>
                <w:b/>
                <w:kern w:val="2"/>
                <w:sz w:val="18"/>
                <w:szCs w:val="22"/>
              </w:rPr>
            </w:pPr>
            <w:r w:rsidRPr="00C92D75">
              <w:rPr>
                <w:rFonts w:ascii="Arial" w:eastAsia="等线" w:hAnsi="Arial"/>
                <w:b/>
                <w:kern w:val="2"/>
                <w:sz w:val="18"/>
                <w:szCs w:val="22"/>
              </w:rPr>
              <w:t>Data type</w:t>
            </w:r>
          </w:p>
        </w:tc>
        <w:tc>
          <w:tcPr>
            <w:tcW w:w="425" w:type="dxa"/>
            <w:shd w:val="clear" w:color="auto" w:fill="C0C0C0"/>
          </w:tcPr>
          <w:p w14:paraId="14A0819B" w14:textId="77777777" w:rsidR="00C92D75" w:rsidRPr="00C92D75" w:rsidRDefault="00C92D75" w:rsidP="00C92D75">
            <w:pPr>
              <w:keepNext/>
              <w:keepLines/>
              <w:spacing w:after="0"/>
              <w:jc w:val="center"/>
              <w:rPr>
                <w:rFonts w:ascii="Arial" w:eastAsia="等线" w:hAnsi="Arial"/>
                <w:b/>
                <w:kern w:val="2"/>
                <w:sz w:val="18"/>
                <w:szCs w:val="22"/>
              </w:rPr>
            </w:pPr>
            <w:r w:rsidRPr="00C92D75">
              <w:rPr>
                <w:rFonts w:ascii="Arial" w:eastAsia="等线" w:hAnsi="Arial"/>
                <w:b/>
                <w:kern w:val="2"/>
                <w:sz w:val="18"/>
                <w:szCs w:val="22"/>
              </w:rPr>
              <w:t>P</w:t>
            </w:r>
          </w:p>
        </w:tc>
        <w:tc>
          <w:tcPr>
            <w:tcW w:w="1368" w:type="dxa"/>
            <w:shd w:val="clear" w:color="auto" w:fill="C0C0C0"/>
          </w:tcPr>
          <w:p w14:paraId="6C98D6FF" w14:textId="77777777" w:rsidR="00C92D75" w:rsidRPr="00C92D75" w:rsidRDefault="00C92D75" w:rsidP="00C92D75">
            <w:pPr>
              <w:keepNext/>
              <w:keepLines/>
              <w:spacing w:after="0"/>
              <w:rPr>
                <w:rFonts w:ascii="Arial" w:eastAsia="等线" w:hAnsi="Arial"/>
                <w:b/>
                <w:kern w:val="2"/>
                <w:sz w:val="18"/>
                <w:szCs w:val="22"/>
              </w:rPr>
            </w:pPr>
            <w:r w:rsidRPr="00C92D75">
              <w:rPr>
                <w:rFonts w:ascii="Arial" w:eastAsia="等线" w:hAnsi="Arial"/>
                <w:b/>
                <w:kern w:val="2"/>
                <w:sz w:val="18"/>
                <w:szCs w:val="22"/>
              </w:rPr>
              <w:t>Cardinality</w:t>
            </w:r>
          </w:p>
        </w:tc>
        <w:tc>
          <w:tcPr>
            <w:tcW w:w="3438" w:type="dxa"/>
            <w:shd w:val="clear" w:color="auto" w:fill="C0C0C0"/>
          </w:tcPr>
          <w:p w14:paraId="3E7CDD9D" w14:textId="77777777" w:rsidR="00C92D75" w:rsidRPr="00C92D75" w:rsidRDefault="00C92D75" w:rsidP="00C92D75">
            <w:pPr>
              <w:keepNext/>
              <w:keepLines/>
              <w:spacing w:after="0"/>
              <w:jc w:val="center"/>
              <w:rPr>
                <w:rFonts w:ascii="Arial" w:eastAsia="等线" w:hAnsi="Arial" w:cs="Arial"/>
                <w:b/>
                <w:kern w:val="2"/>
                <w:sz w:val="18"/>
                <w:szCs w:val="18"/>
              </w:rPr>
            </w:pPr>
            <w:r w:rsidRPr="00C92D75">
              <w:rPr>
                <w:rFonts w:ascii="Arial" w:eastAsia="等线" w:hAnsi="Arial" w:cs="Arial"/>
                <w:b/>
                <w:kern w:val="2"/>
                <w:sz w:val="18"/>
                <w:szCs w:val="18"/>
              </w:rPr>
              <w:t>Description</w:t>
            </w:r>
          </w:p>
        </w:tc>
        <w:tc>
          <w:tcPr>
            <w:tcW w:w="1998" w:type="dxa"/>
            <w:shd w:val="clear" w:color="auto" w:fill="C0C0C0"/>
          </w:tcPr>
          <w:p w14:paraId="574E95F1" w14:textId="77777777" w:rsidR="00C92D75" w:rsidRPr="00C92D75" w:rsidRDefault="00C92D75" w:rsidP="00C92D75">
            <w:pPr>
              <w:keepNext/>
              <w:keepLines/>
              <w:spacing w:after="0"/>
              <w:jc w:val="center"/>
              <w:rPr>
                <w:rFonts w:ascii="Arial" w:eastAsia="等线" w:hAnsi="Arial" w:cs="Arial"/>
                <w:b/>
                <w:kern w:val="2"/>
                <w:sz w:val="18"/>
                <w:szCs w:val="18"/>
              </w:rPr>
            </w:pPr>
            <w:r w:rsidRPr="00C92D75">
              <w:rPr>
                <w:rFonts w:ascii="Arial" w:eastAsia="等线" w:hAnsi="Arial"/>
                <w:b/>
                <w:kern w:val="2"/>
                <w:sz w:val="18"/>
                <w:szCs w:val="22"/>
              </w:rPr>
              <w:t>Applicability</w:t>
            </w:r>
          </w:p>
        </w:tc>
      </w:tr>
      <w:tr w:rsidR="00C92D75" w:rsidRPr="00C92D75" w14:paraId="6338FCBD" w14:textId="77777777" w:rsidTr="0013335A">
        <w:trPr>
          <w:jc w:val="center"/>
        </w:trPr>
        <w:tc>
          <w:tcPr>
            <w:tcW w:w="1430" w:type="dxa"/>
          </w:tcPr>
          <w:p w14:paraId="7EF846D4" w14:textId="77777777" w:rsidR="00C92D75" w:rsidRPr="00C92D75" w:rsidRDefault="00C92D75" w:rsidP="00C92D75">
            <w:pPr>
              <w:keepNext/>
              <w:keepLines/>
              <w:spacing w:after="0"/>
              <w:rPr>
                <w:rFonts w:ascii="Arial" w:eastAsia="等线" w:hAnsi="Arial"/>
                <w:kern w:val="2"/>
                <w:sz w:val="18"/>
                <w:szCs w:val="22"/>
              </w:rPr>
            </w:pPr>
            <w:proofErr w:type="spellStart"/>
            <w:r w:rsidRPr="00C92D75">
              <w:rPr>
                <w:rFonts w:ascii="Arial" w:eastAsia="等线" w:hAnsi="Arial"/>
                <w:kern w:val="2"/>
                <w:sz w:val="18"/>
                <w:szCs w:val="22"/>
                <w:lang w:eastAsia="zh-CN"/>
              </w:rPr>
              <w:t>oriAddr</w:t>
            </w:r>
            <w:proofErr w:type="spellEnd"/>
          </w:p>
        </w:tc>
        <w:tc>
          <w:tcPr>
            <w:tcW w:w="1006" w:type="dxa"/>
          </w:tcPr>
          <w:p w14:paraId="15C2371E" w14:textId="77777777" w:rsidR="00C92D75" w:rsidRPr="00C92D75" w:rsidRDefault="00C92D75" w:rsidP="00C92D75">
            <w:pPr>
              <w:keepNext/>
              <w:keepLines/>
              <w:spacing w:after="0"/>
              <w:rPr>
                <w:rFonts w:ascii="Arial" w:eastAsia="等线" w:hAnsi="Arial"/>
                <w:kern w:val="2"/>
                <w:sz w:val="18"/>
                <w:szCs w:val="22"/>
              </w:rPr>
            </w:pPr>
            <w:r w:rsidRPr="00C92D75">
              <w:rPr>
                <w:rFonts w:ascii="Arial" w:eastAsia="等线" w:hAnsi="Arial"/>
                <w:kern w:val="2"/>
                <w:sz w:val="18"/>
                <w:szCs w:val="22"/>
              </w:rPr>
              <w:t>Address</w:t>
            </w:r>
          </w:p>
        </w:tc>
        <w:tc>
          <w:tcPr>
            <w:tcW w:w="425" w:type="dxa"/>
          </w:tcPr>
          <w:p w14:paraId="56C9365D" w14:textId="77777777" w:rsidR="00C92D75" w:rsidRPr="00C92D75" w:rsidRDefault="00C92D75" w:rsidP="00C92D75">
            <w:pPr>
              <w:keepNext/>
              <w:keepLines/>
              <w:spacing w:after="0"/>
              <w:jc w:val="center"/>
              <w:rPr>
                <w:rFonts w:ascii="Arial" w:eastAsia="等线" w:hAnsi="Arial"/>
                <w:kern w:val="2"/>
                <w:sz w:val="18"/>
                <w:szCs w:val="22"/>
              </w:rPr>
            </w:pPr>
            <w:r w:rsidRPr="00C92D75">
              <w:rPr>
                <w:rFonts w:ascii="Arial" w:eastAsia="等线" w:hAnsi="Arial"/>
                <w:kern w:val="2"/>
                <w:sz w:val="18"/>
                <w:szCs w:val="22"/>
              </w:rPr>
              <w:t>M</w:t>
            </w:r>
          </w:p>
        </w:tc>
        <w:tc>
          <w:tcPr>
            <w:tcW w:w="1368" w:type="dxa"/>
          </w:tcPr>
          <w:p w14:paraId="00377E08" w14:textId="77777777" w:rsidR="00C92D75" w:rsidRPr="00C92D75" w:rsidRDefault="00C92D75" w:rsidP="00C92D75">
            <w:pPr>
              <w:keepNext/>
              <w:keepLines/>
              <w:spacing w:after="0"/>
              <w:rPr>
                <w:rFonts w:ascii="Arial" w:eastAsia="等线" w:hAnsi="Arial"/>
                <w:kern w:val="2"/>
                <w:sz w:val="18"/>
                <w:szCs w:val="22"/>
              </w:rPr>
            </w:pPr>
            <w:r w:rsidRPr="00C92D75">
              <w:rPr>
                <w:rFonts w:ascii="Arial" w:eastAsia="等线" w:hAnsi="Arial"/>
                <w:kern w:val="2"/>
                <w:sz w:val="18"/>
                <w:szCs w:val="22"/>
              </w:rPr>
              <w:t>1</w:t>
            </w:r>
          </w:p>
        </w:tc>
        <w:tc>
          <w:tcPr>
            <w:tcW w:w="3438" w:type="dxa"/>
          </w:tcPr>
          <w:p w14:paraId="6BEAB020" w14:textId="77777777" w:rsidR="00C92D75" w:rsidRPr="00C92D75" w:rsidRDefault="00C92D75" w:rsidP="00C92D75">
            <w:pPr>
              <w:keepNext/>
              <w:keepLines/>
              <w:spacing w:after="0"/>
              <w:rPr>
                <w:rFonts w:ascii="Arial" w:eastAsia="等线" w:hAnsi="Arial" w:cs="Arial"/>
                <w:kern w:val="2"/>
                <w:sz w:val="18"/>
                <w:szCs w:val="18"/>
              </w:rPr>
            </w:pPr>
            <w:r w:rsidRPr="00C92D75">
              <w:rPr>
                <w:rFonts w:ascii="Arial" w:eastAsia="等线" w:hAnsi="Arial"/>
                <w:kern w:val="2"/>
                <w:sz w:val="18"/>
                <w:szCs w:val="22"/>
              </w:rPr>
              <w:t>The service identity of the sending Leg</w:t>
            </w:r>
            <w:r w:rsidRPr="00C92D75">
              <w:rPr>
                <w:rFonts w:ascii="Arial" w:eastAsia="等线" w:hAnsi="Arial"/>
                <w:kern w:val="2"/>
                <w:sz w:val="18"/>
                <w:szCs w:val="22"/>
                <w:lang w:eastAsia="zh-CN"/>
              </w:rPr>
              <w:t>acy 3GPP UE or Non-3GPP UE (NOTE)</w:t>
            </w:r>
            <w:r w:rsidRPr="00C92D75">
              <w:rPr>
                <w:rFonts w:ascii="Arial" w:eastAsia="等线" w:hAnsi="Arial"/>
                <w:kern w:val="2"/>
                <w:sz w:val="18"/>
                <w:szCs w:val="22"/>
              </w:rPr>
              <w:t>.</w:t>
            </w:r>
          </w:p>
        </w:tc>
        <w:tc>
          <w:tcPr>
            <w:tcW w:w="1998" w:type="dxa"/>
          </w:tcPr>
          <w:p w14:paraId="2573B6CF" w14:textId="77777777" w:rsidR="00C92D75" w:rsidRPr="00C92D75" w:rsidRDefault="00C92D75" w:rsidP="00C92D75">
            <w:pPr>
              <w:keepNext/>
              <w:keepLines/>
              <w:spacing w:after="0"/>
              <w:rPr>
                <w:rFonts w:ascii="Arial" w:eastAsia="等线" w:hAnsi="Arial" w:cs="Arial"/>
                <w:kern w:val="2"/>
                <w:sz w:val="18"/>
                <w:szCs w:val="18"/>
              </w:rPr>
            </w:pPr>
          </w:p>
        </w:tc>
      </w:tr>
      <w:tr w:rsidR="00C92D75" w:rsidRPr="00C92D75" w14:paraId="0674519D" w14:textId="77777777" w:rsidTr="0013335A">
        <w:trPr>
          <w:jc w:val="center"/>
        </w:trPr>
        <w:tc>
          <w:tcPr>
            <w:tcW w:w="1430" w:type="dxa"/>
          </w:tcPr>
          <w:p w14:paraId="1C44BAD3" w14:textId="77777777" w:rsidR="00C92D75" w:rsidRPr="00C92D75" w:rsidRDefault="00C92D75" w:rsidP="00C92D75">
            <w:pPr>
              <w:keepNext/>
              <w:keepLines/>
              <w:spacing w:after="0"/>
              <w:rPr>
                <w:rFonts w:ascii="Arial" w:eastAsia="等线" w:hAnsi="Arial"/>
                <w:kern w:val="2"/>
                <w:sz w:val="18"/>
                <w:szCs w:val="22"/>
              </w:rPr>
            </w:pPr>
            <w:proofErr w:type="spellStart"/>
            <w:r w:rsidRPr="00C92D75">
              <w:rPr>
                <w:rFonts w:ascii="Arial" w:eastAsia="等线" w:hAnsi="Arial"/>
                <w:kern w:val="2"/>
                <w:sz w:val="18"/>
                <w:szCs w:val="22"/>
                <w:lang w:eastAsia="zh-CN"/>
              </w:rPr>
              <w:t>destAddr</w:t>
            </w:r>
            <w:proofErr w:type="spellEnd"/>
          </w:p>
        </w:tc>
        <w:tc>
          <w:tcPr>
            <w:tcW w:w="1006" w:type="dxa"/>
          </w:tcPr>
          <w:p w14:paraId="13BFF42A" w14:textId="77777777" w:rsidR="00C92D75" w:rsidRPr="00C92D75" w:rsidRDefault="00C92D75" w:rsidP="00C92D75">
            <w:pPr>
              <w:keepNext/>
              <w:keepLines/>
              <w:spacing w:after="0"/>
              <w:rPr>
                <w:rFonts w:ascii="Arial" w:eastAsia="等线" w:hAnsi="Arial"/>
                <w:kern w:val="2"/>
                <w:sz w:val="18"/>
                <w:szCs w:val="22"/>
              </w:rPr>
            </w:pPr>
            <w:r w:rsidRPr="00C92D75">
              <w:rPr>
                <w:rFonts w:ascii="Arial" w:eastAsia="等线" w:hAnsi="Arial"/>
                <w:kern w:val="2"/>
                <w:sz w:val="18"/>
                <w:szCs w:val="22"/>
              </w:rPr>
              <w:t>Address</w:t>
            </w:r>
          </w:p>
        </w:tc>
        <w:tc>
          <w:tcPr>
            <w:tcW w:w="425" w:type="dxa"/>
          </w:tcPr>
          <w:p w14:paraId="4606BBFC" w14:textId="77777777" w:rsidR="00C92D75" w:rsidRPr="00C92D75" w:rsidRDefault="00C92D75" w:rsidP="00C92D75">
            <w:pPr>
              <w:keepNext/>
              <w:keepLines/>
              <w:spacing w:after="0"/>
              <w:jc w:val="center"/>
              <w:rPr>
                <w:rFonts w:ascii="Arial" w:eastAsia="等线" w:hAnsi="Arial"/>
                <w:kern w:val="2"/>
                <w:sz w:val="18"/>
                <w:szCs w:val="22"/>
              </w:rPr>
            </w:pPr>
            <w:r w:rsidRPr="00C92D75">
              <w:rPr>
                <w:rFonts w:ascii="Arial" w:eastAsia="等线" w:hAnsi="Arial"/>
                <w:kern w:val="2"/>
                <w:sz w:val="18"/>
                <w:szCs w:val="22"/>
              </w:rPr>
              <w:t>M</w:t>
            </w:r>
          </w:p>
        </w:tc>
        <w:tc>
          <w:tcPr>
            <w:tcW w:w="1368" w:type="dxa"/>
          </w:tcPr>
          <w:p w14:paraId="0B668C64" w14:textId="77777777" w:rsidR="00C92D75" w:rsidRPr="00C92D75" w:rsidRDefault="00C92D75" w:rsidP="00C92D75">
            <w:pPr>
              <w:keepNext/>
              <w:keepLines/>
              <w:spacing w:after="0"/>
              <w:rPr>
                <w:rFonts w:ascii="Arial" w:eastAsia="等线" w:hAnsi="Arial"/>
                <w:kern w:val="2"/>
                <w:sz w:val="18"/>
                <w:szCs w:val="22"/>
              </w:rPr>
            </w:pPr>
            <w:r w:rsidRPr="00C92D75">
              <w:rPr>
                <w:rFonts w:ascii="Arial" w:eastAsia="等线" w:hAnsi="Arial"/>
                <w:kern w:val="2"/>
                <w:sz w:val="18"/>
                <w:szCs w:val="22"/>
              </w:rPr>
              <w:t>1</w:t>
            </w:r>
          </w:p>
        </w:tc>
        <w:tc>
          <w:tcPr>
            <w:tcW w:w="3438" w:type="dxa"/>
          </w:tcPr>
          <w:p w14:paraId="782483A2" w14:textId="77777777" w:rsidR="00C92D75" w:rsidRPr="00C92D75" w:rsidRDefault="00C92D75" w:rsidP="00C92D75">
            <w:pPr>
              <w:keepNext/>
              <w:keepLines/>
              <w:spacing w:after="0"/>
              <w:rPr>
                <w:rFonts w:ascii="Arial" w:eastAsia="等线" w:hAnsi="Arial"/>
                <w:kern w:val="2"/>
                <w:sz w:val="18"/>
                <w:szCs w:val="22"/>
              </w:rPr>
            </w:pPr>
            <w:r w:rsidRPr="00C92D75">
              <w:rPr>
                <w:rFonts w:ascii="Arial" w:eastAsia="等线" w:hAnsi="Arial"/>
                <w:kern w:val="2"/>
                <w:sz w:val="18"/>
                <w:szCs w:val="22"/>
                <w:lang w:eastAsia="zh-CN"/>
              </w:rPr>
              <w:t>T</w:t>
            </w:r>
            <w:r w:rsidRPr="00C92D75">
              <w:rPr>
                <w:rFonts w:ascii="Arial" w:eastAsia="等线" w:hAnsi="Arial"/>
                <w:kern w:val="2"/>
                <w:sz w:val="18"/>
                <w:szCs w:val="22"/>
              </w:rPr>
              <w:t>he service identity of the receiving Application Server or MSGin5G UE</w:t>
            </w:r>
            <w:r w:rsidRPr="00C92D75">
              <w:rPr>
                <w:rFonts w:ascii="Arial" w:eastAsia="等线" w:hAnsi="Arial"/>
                <w:kern w:val="2"/>
                <w:sz w:val="18"/>
                <w:szCs w:val="22"/>
                <w:lang w:eastAsia="zh-CN"/>
              </w:rPr>
              <w:t>.</w:t>
            </w:r>
          </w:p>
        </w:tc>
        <w:tc>
          <w:tcPr>
            <w:tcW w:w="1998" w:type="dxa"/>
          </w:tcPr>
          <w:p w14:paraId="2BDADD9B" w14:textId="77777777" w:rsidR="00C92D75" w:rsidRPr="00C92D75" w:rsidRDefault="00C92D75" w:rsidP="00C92D75">
            <w:pPr>
              <w:keepNext/>
              <w:keepLines/>
              <w:spacing w:after="0"/>
              <w:rPr>
                <w:rFonts w:ascii="Arial" w:eastAsia="等线" w:hAnsi="Arial" w:cs="Arial"/>
                <w:kern w:val="2"/>
                <w:sz w:val="18"/>
                <w:szCs w:val="18"/>
              </w:rPr>
            </w:pPr>
          </w:p>
        </w:tc>
      </w:tr>
      <w:tr w:rsidR="00C92D75" w:rsidRPr="00C92D75" w14:paraId="06E3F51C" w14:textId="77777777" w:rsidTr="0013335A">
        <w:trPr>
          <w:jc w:val="center"/>
        </w:trPr>
        <w:tc>
          <w:tcPr>
            <w:tcW w:w="1430" w:type="dxa"/>
          </w:tcPr>
          <w:p w14:paraId="376BA065" w14:textId="77777777" w:rsidR="00C92D75" w:rsidRPr="00C92D75" w:rsidRDefault="00C92D75" w:rsidP="00C92D75">
            <w:pPr>
              <w:keepNext/>
              <w:keepLines/>
              <w:spacing w:after="0"/>
              <w:rPr>
                <w:rFonts w:ascii="Arial" w:eastAsia="等线" w:hAnsi="Arial"/>
                <w:kern w:val="2"/>
                <w:sz w:val="18"/>
                <w:szCs w:val="22"/>
              </w:rPr>
            </w:pPr>
            <w:proofErr w:type="spellStart"/>
            <w:r w:rsidRPr="00C92D75">
              <w:rPr>
                <w:rFonts w:ascii="Arial" w:eastAsia="等线" w:hAnsi="Arial"/>
                <w:kern w:val="2"/>
                <w:sz w:val="18"/>
                <w:szCs w:val="22"/>
                <w:lang w:eastAsia="zh-CN"/>
              </w:rPr>
              <w:t>appId</w:t>
            </w:r>
            <w:proofErr w:type="spellEnd"/>
          </w:p>
        </w:tc>
        <w:tc>
          <w:tcPr>
            <w:tcW w:w="1006" w:type="dxa"/>
          </w:tcPr>
          <w:p w14:paraId="36F50A8C" w14:textId="77777777" w:rsidR="00C92D75" w:rsidRPr="00C92D75" w:rsidRDefault="00C92D75" w:rsidP="00C92D75">
            <w:pPr>
              <w:keepNext/>
              <w:keepLines/>
              <w:spacing w:after="0"/>
              <w:rPr>
                <w:rFonts w:ascii="Arial" w:eastAsia="等线" w:hAnsi="Arial"/>
                <w:kern w:val="2"/>
                <w:sz w:val="18"/>
                <w:szCs w:val="22"/>
              </w:rPr>
            </w:pPr>
            <w:r w:rsidRPr="00C92D75">
              <w:rPr>
                <w:rFonts w:ascii="Arial" w:eastAsia="等线" w:hAnsi="Arial"/>
                <w:kern w:val="2"/>
                <w:sz w:val="18"/>
                <w:szCs w:val="22"/>
              </w:rPr>
              <w:t>string</w:t>
            </w:r>
          </w:p>
        </w:tc>
        <w:tc>
          <w:tcPr>
            <w:tcW w:w="425" w:type="dxa"/>
          </w:tcPr>
          <w:p w14:paraId="71A27E1D" w14:textId="77777777" w:rsidR="00C92D75" w:rsidRPr="00C92D75" w:rsidRDefault="00C92D75" w:rsidP="00C92D75">
            <w:pPr>
              <w:keepNext/>
              <w:keepLines/>
              <w:spacing w:after="0"/>
              <w:jc w:val="center"/>
              <w:rPr>
                <w:rFonts w:ascii="Arial" w:eastAsia="等线" w:hAnsi="Arial"/>
                <w:kern w:val="2"/>
                <w:sz w:val="18"/>
                <w:szCs w:val="22"/>
              </w:rPr>
            </w:pPr>
            <w:r w:rsidRPr="00C92D75">
              <w:rPr>
                <w:rFonts w:ascii="Arial" w:eastAsia="等线" w:hAnsi="Arial"/>
                <w:kern w:val="2"/>
                <w:sz w:val="18"/>
                <w:szCs w:val="22"/>
              </w:rPr>
              <w:t>O</w:t>
            </w:r>
          </w:p>
        </w:tc>
        <w:tc>
          <w:tcPr>
            <w:tcW w:w="1368" w:type="dxa"/>
          </w:tcPr>
          <w:p w14:paraId="01CD15E6" w14:textId="77777777" w:rsidR="00C92D75" w:rsidRPr="00C92D75" w:rsidRDefault="00C92D75" w:rsidP="00C92D75">
            <w:pPr>
              <w:keepNext/>
              <w:keepLines/>
              <w:spacing w:after="0"/>
              <w:rPr>
                <w:rFonts w:ascii="Arial" w:eastAsia="等线" w:hAnsi="Arial"/>
                <w:kern w:val="2"/>
                <w:sz w:val="18"/>
                <w:szCs w:val="22"/>
              </w:rPr>
            </w:pPr>
            <w:r w:rsidRPr="00C92D75">
              <w:rPr>
                <w:rFonts w:ascii="Arial" w:eastAsia="等线" w:hAnsi="Arial"/>
                <w:kern w:val="2"/>
                <w:sz w:val="18"/>
                <w:szCs w:val="22"/>
              </w:rPr>
              <w:t>0..1</w:t>
            </w:r>
          </w:p>
        </w:tc>
        <w:tc>
          <w:tcPr>
            <w:tcW w:w="3438" w:type="dxa"/>
          </w:tcPr>
          <w:p w14:paraId="33CDD9AB" w14:textId="77777777" w:rsidR="00C92D75" w:rsidRPr="00C92D75" w:rsidRDefault="00C92D75" w:rsidP="00C92D75">
            <w:pPr>
              <w:keepNext/>
              <w:keepLines/>
              <w:spacing w:after="0"/>
              <w:rPr>
                <w:rFonts w:ascii="Arial" w:eastAsia="等线" w:hAnsi="Arial"/>
                <w:kern w:val="2"/>
                <w:sz w:val="18"/>
                <w:szCs w:val="22"/>
                <w:lang w:eastAsia="zh-CN"/>
              </w:rPr>
            </w:pPr>
            <w:r w:rsidRPr="00C92D75">
              <w:rPr>
                <w:rFonts w:ascii="Arial" w:eastAsia="等线" w:hAnsi="Arial"/>
                <w:kern w:val="2"/>
                <w:sz w:val="18"/>
                <w:szCs w:val="22"/>
                <w:lang w:eastAsia="zh-CN"/>
              </w:rPr>
              <w:t>Identifies the application(s) for which the payload is intended.</w:t>
            </w:r>
          </w:p>
          <w:p w14:paraId="7B24490A" w14:textId="77777777" w:rsidR="00C92D75" w:rsidRPr="00C92D75" w:rsidRDefault="00C92D75" w:rsidP="00C92D75">
            <w:pPr>
              <w:keepNext/>
              <w:keepLines/>
              <w:spacing w:after="0"/>
              <w:rPr>
                <w:rFonts w:ascii="Arial" w:eastAsia="等线" w:hAnsi="Arial"/>
                <w:kern w:val="2"/>
                <w:sz w:val="18"/>
                <w:szCs w:val="22"/>
              </w:rPr>
            </w:pPr>
            <w:r w:rsidRPr="00C92D75">
              <w:rPr>
                <w:rFonts w:ascii="Arial" w:eastAsia="等线" w:hAnsi="Arial"/>
                <w:kern w:val="2"/>
                <w:sz w:val="18"/>
                <w:szCs w:val="22"/>
                <w:lang w:eastAsia="zh-CN"/>
              </w:rPr>
              <w:t>This list of Application IDs IE is required when the message is sent to one or multiple Application Clients served by same MSGin5G Client.</w:t>
            </w:r>
          </w:p>
        </w:tc>
        <w:tc>
          <w:tcPr>
            <w:tcW w:w="1998" w:type="dxa"/>
          </w:tcPr>
          <w:p w14:paraId="3A130642" w14:textId="77777777" w:rsidR="00C92D75" w:rsidRPr="00C92D75" w:rsidRDefault="00C92D75" w:rsidP="00C92D75">
            <w:pPr>
              <w:keepNext/>
              <w:keepLines/>
              <w:spacing w:after="0"/>
              <w:rPr>
                <w:rFonts w:ascii="Arial" w:eastAsia="等线" w:hAnsi="Arial" w:cs="Arial"/>
                <w:kern w:val="2"/>
                <w:sz w:val="18"/>
                <w:szCs w:val="18"/>
              </w:rPr>
            </w:pPr>
          </w:p>
        </w:tc>
      </w:tr>
      <w:tr w:rsidR="00C92D75" w:rsidRPr="00C92D75" w14:paraId="076CEEAA" w14:textId="77777777" w:rsidTr="0013335A">
        <w:trPr>
          <w:jc w:val="center"/>
        </w:trPr>
        <w:tc>
          <w:tcPr>
            <w:tcW w:w="1430" w:type="dxa"/>
          </w:tcPr>
          <w:p w14:paraId="723EF28F" w14:textId="77777777" w:rsidR="00C92D75" w:rsidRPr="00C92D75" w:rsidRDefault="00C92D75" w:rsidP="00C92D75">
            <w:pPr>
              <w:keepNext/>
              <w:keepLines/>
              <w:spacing w:after="0"/>
              <w:rPr>
                <w:rFonts w:ascii="Arial" w:eastAsia="等线" w:hAnsi="Arial"/>
                <w:kern w:val="2"/>
                <w:sz w:val="18"/>
                <w:szCs w:val="22"/>
              </w:rPr>
            </w:pPr>
            <w:proofErr w:type="spellStart"/>
            <w:r w:rsidRPr="00C92D75">
              <w:rPr>
                <w:rFonts w:ascii="Arial" w:eastAsia="等线" w:hAnsi="Arial"/>
                <w:kern w:val="2"/>
                <w:sz w:val="18"/>
                <w:szCs w:val="22"/>
                <w:lang w:eastAsia="zh-CN"/>
              </w:rPr>
              <w:t>msgId</w:t>
            </w:r>
            <w:proofErr w:type="spellEnd"/>
          </w:p>
        </w:tc>
        <w:tc>
          <w:tcPr>
            <w:tcW w:w="1006" w:type="dxa"/>
          </w:tcPr>
          <w:p w14:paraId="73EC4B69" w14:textId="77777777" w:rsidR="00C92D75" w:rsidRPr="00C92D75" w:rsidRDefault="00C92D75" w:rsidP="00C92D75">
            <w:pPr>
              <w:keepNext/>
              <w:keepLines/>
              <w:spacing w:after="0"/>
              <w:rPr>
                <w:rFonts w:ascii="Arial" w:eastAsia="等线" w:hAnsi="Arial"/>
                <w:kern w:val="2"/>
                <w:sz w:val="18"/>
                <w:szCs w:val="22"/>
              </w:rPr>
            </w:pPr>
            <w:r w:rsidRPr="00C92D75">
              <w:rPr>
                <w:rFonts w:ascii="Arial" w:eastAsia="等线" w:hAnsi="Arial"/>
                <w:kern w:val="2"/>
                <w:sz w:val="18"/>
                <w:szCs w:val="22"/>
              </w:rPr>
              <w:t>string</w:t>
            </w:r>
          </w:p>
        </w:tc>
        <w:tc>
          <w:tcPr>
            <w:tcW w:w="425" w:type="dxa"/>
          </w:tcPr>
          <w:p w14:paraId="4B15F7E6" w14:textId="77777777" w:rsidR="00C92D75" w:rsidRPr="00C92D75" w:rsidRDefault="00C92D75" w:rsidP="00C92D75">
            <w:pPr>
              <w:keepNext/>
              <w:keepLines/>
              <w:spacing w:after="0"/>
              <w:jc w:val="center"/>
              <w:rPr>
                <w:rFonts w:ascii="Arial" w:eastAsia="等线" w:hAnsi="Arial"/>
                <w:kern w:val="2"/>
                <w:sz w:val="18"/>
                <w:szCs w:val="22"/>
              </w:rPr>
            </w:pPr>
            <w:r w:rsidRPr="00C92D75">
              <w:rPr>
                <w:rFonts w:ascii="Arial" w:eastAsia="等线" w:hAnsi="Arial"/>
                <w:kern w:val="2"/>
                <w:sz w:val="18"/>
                <w:szCs w:val="22"/>
              </w:rPr>
              <w:t>M</w:t>
            </w:r>
          </w:p>
        </w:tc>
        <w:tc>
          <w:tcPr>
            <w:tcW w:w="1368" w:type="dxa"/>
          </w:tcPr>
          <w:p w14:paraId="24D41D08" w14:textId="77777777" w:rsidR="00C92D75" w:rsidRPr="00C92D75" w:rsidRDefault="00C92D75" w:rsidP="00C92D75">
            <w:pPr>
              <w:keepNext/>
              <w:keepLines/>
              <w:spacing w:after="0"/>
              <w:rPr>
                <w:rFonts w:ascii="Arial" w:eastAsia="等线" w:hAnsi="Arial"/>
                <w:kern w:val="2"/>
                <w:sz w:val="18"/>
                <w:szCs w:val="22"/>
              </w:rPr>
            </w:pPr>
            <w:r w:rsidRPr="00C92D75">
              <w:rPr>
                <w:rFonts w:ascii="Arial" w:eastAsia="等线" w:hAnsi="Arial"/>
                <w:kern w:val="2"/>
                <w:sz w:val="18"/>
                <w:szCs w:val="22"/>
              </w:rPr>
              <w:t>1</w:t>
            </w:r>
          </w:p>
        </w:tc>
        <w:tc>
          <w:tcPr>
            <w:tcW w:w="3438" w:type="dxa"/>
          </w:tcPr>
          <w:p w14:paraId="786A73A6" w14:textId="77777777" w:rsidR="00C92D75" w:rsidRPr="00C92D75" w:rsidRDefault="00C92D75" w:rsidP="00C92D75">
            <w:pPr>
              <w:keepNext/>
              <w:keepLines/>
              <w:spacing w:after="0"/>
              <w:rPr>
                <w:rFonts w:ascii="Arial" w:eastAsia="等线" w:hAnsi="Arial"/>
                <w:kern w:val="2"/>
                <w:sz w:val="18"/>
                <w:szCs w:val="22"/>
              </w:rPr>
            </w:pPr>
            <w:r w:rsidRPr="00C92D75">
              <w:rPr>
                <w:rFonts w:ascii="Arial" w:eastAsia="等线" w:hAnsi="Arial"/>
                <w:kern w:val="2"/>
                <w:sz w:val="18"/>
                <w:szCs w:val="22"/>
              </w:rPr>
              <w:t>Unique identifier of this message.</w:t>
            </w:r>
          </w:p>
        </w:tc>
        <w:tc>
          <w:tcPr>
            <w:tcW w:w="1998" w:type="dxa"/>
          </w:tcPr>
          <w:p w14:paraId="26E3ACE7" w14:textId="77777777" w:rsidR="00C92D75" w:rsidRPr="00C92D75" w:rsidRDefault="00C92D75" w:rsidP="00C92D75">
            <w:pPr>
              <w:keepNext/>
              <w:keepLines/>
              <w:spacing w:after="0"/>
              <w:rPr>
                <w:rFonts w:ascii="Arial" w:eastAsia="等线" w:hAnsi="Arial" w:cs="Arial"/>
                <w:kern w:val="2"/>
                <w:sz w:val="18"/>
                <w:szCs w:val="18"/>
              </w:rPr>
            </w:pPr>
          </w:p>
        </w:tc>
      </w:tr>
      <w:tr w:rsidR="00C92D75" w:rsidRPr="00C92D75" w14:paraId="1A07D175" w14:textId="77777777" w:rsidTr="0013335A">
        <w:trPr>
          <w:jc w:val="center"/>
        </w:trPr>
        <w:tc>
          <w:tcPr>
            <w:tcW w:w="1430" w:type="dxa"/>
          </w:tcPr>
          <w:p w14:paraId="790CB3F0" w14:textId="1FFC8FD9" w:rsidR="00C92D75" w:rsidRPr="00C92D75" w:rsidRDefault="00C92D75" w:rsidP="00C92D75">
            <w:pPr>
              <w:keepNext/>
              <w:keepLines/>
              <w:spacing w:after="0"/>
              <w:rPr>
                <w:rFonts w:ascii="Arial" w:eastAsia="等线" w:hAnsi="Arial"/>
                <w:kern w:val="2"/>
                <w:sz w:val="18"/>
                <w:szCs w:val="22"/>
              </w:rPr>
            </w:pPr>
            <w:del w:id="72" w:author="Huawei-20230703" w:date="2023-07-05T21:54:00Z">
              <w:r w:rsidRPr="00C92D75" w:rsidDel="002C170E">
                <w:rPr>
                  <w:rFonts w:ascii="Arial" w:eastAsia="等线" w:hAnsi="Arial"/>
                  <w:kern w:val="2"/>
                  <w:sz w:val="18"/>
                  <w:szCs w:val="22"/>
                  <w:lang w:eastAsia="zh-CN"/>
                </w:rPr>
                <w:delText>secCred</w:delText>
              </w:r>
            </w:del>
          </w:p>
        </w:tc>
        <w:tc>
          <w:tcPr>
            <w:tcW w:w="1006" w:type="dxa"/>
          </w:tcPr>
          <w:p w14:paraId="776009A0" w14:textId="41DEEB7A" w:rsidR="00C92D75" w:rsidRPr="00C92D75" w:rsidRDefault="00C92D75" w:rsidP="00C92D75">
            <w:pPr>
              <w:keepNext/>
              <w:keepLines/>
              <w:spacing w:after="0"/>
              <w:rPr>
                <w:rFonts w:ascii="Arial" w:eastAsia="等线" w:hAnsi="Arial"/>
                <w:kern w:val="2"/>
                <w:sz w:val="18"/>
                <w:szCs w:val="22"/>
              </w:rPr>
            </w:pPr>
            <w:del w:id="73" w:author="Huawei-20230703" w:date="2023-07-05T21:54:00Z">
              <w:r w:rsidRPr="00C92D75" w:rsidDel="002C170E">
                <w:rPr>
                  <w:rFonts w:ascii="Arial" w:eastAsia="等线" w:hAnsi="Arial"/>
                  <w:kern w:val="2"/>
                  <w:sz w:val="18"/>
                  <w:szCs w:val="22"/>
                </w:rPr>
                <w:delText>string</w:delText>
              </w:r>
            </w:del>
          </w:p>
        </w:tc>
        <w:tc>
          <w:tcPr>
            <w:tcW w:w="425" w:type="dxa"/>
          </w:tcPr>
          <w:p w14:paraId="3A5E40AD" w14:textId="3E7FA4B8" w:rsidR="00C92D75" w:rsidRPr="00C92D75" w:rsidRDefault="00C92D75" w:rsidP="00C92D75">
            <w:pPr>
              <w:keepNext/>
              <w:keepLines/>
              <w:spacing w:after="0"/>
              <w:jc w:val="center"/>
              <w:rPr>
                <w:rFonts w:ascii="Arial" w:eastAsia="等线" w:hAnsi="Arial"/>
                <w:kern w:val="2"/>
                <w:sz w:val="18"/>
                <w:szCs w:val="22"/>
              </w:rPr>
            </w:pPr>
            <w:del w:id="74" w:author="Huawei-20230703" w:date="2023-07-05T21:54:00Z">
              <w:r w:rsidRPr="00C92D75" w:rsidDel="002C170E">
                <w:rPr>
                  <w:rFonts w:ascii="Arial" w:eastAsia="等线" w:hAnsi="Arial"/>
                  <w:kern w:val="2"/>
                  <w:sz w:val="18"/>
                  <w:szCs w:val="22"/>
                </w:rPr>
                <w:delText>O</w:delText>
              </w:r>
            </w:del>
          </w:p>
        </w:tc>
        <w:tc>
          <w:tcPr>
            <w:tcW w:w="1368" w:type="dxa"/>
          </w:tcPr>
          <w:p w14:paraId="4CE408EF" w14:textId="623FA3E6" w:rsidR="00C92D75" w:rsidRPr="00C92D75" w:rsidRDefault="00C92D75" w:rsidP="00C92D75">
            <w:pPr>
              <w:keepNext/>
              <w:keepLines/>
              <w:spacing w:after="0"/>
              <w:rPr>
                <w:rFonts w:ascii="Arial" w:eastAsia="等线" w:hAnsi="Arial"/>
                <w:kern w:val="2"/>
                <w:sz w:val="18"/>
                <w:szCs w:val="22"/>
              </w:rPr>
            </w:pPr>
            <w:del w:id="75" w:author="Huawei-20230703" w:date="2023-07-05T21:54:00Z">
              <w:r w:rsidRPr="00C92D75" w:rsidDel="002C170E">
                <w:rPr>
                  <w:rFonts w:ascii="Arial" w:eastAsia="等线" w:hAnsi="Arial"/>
                  <w:kern w:val="2"/>
                  <w:sz w:val="18"/>
                  <w:szCs w:val="22"/>
                </w:rPr>
                <w:delText>0..1</w:delText>
              </w:r>
            </w:del>
          </w:p>
        </w:tc>
        <w:tc>
          <w:tcPr>
            <w:tcW w:w="3438" w:type="dxa"/>
          </w:tcPr>
          <w:p w14:paraId="63379BBA" w14:textId="5FB8F101" w:rsidR="00C92D75" w:rsidRPr="00C92D75" w:rsidDel="002C170E" w:rsidRDefault="00C92D75" w:rsidP="00C92D75">
            <w:pPr>
              <w:keepNext/>
              <w:keepLines/>
              <w:spacing w:after="0"/>
              <w:rPr>
                <w:del w:id="76" w:author="Huawei-20230703" w:date="2023-07-05T21:54:00Z"/>
                <w:rFonts w:ascii="Arial" w:eastAsia="等线" w:hAnsi="Arial"/>
                <w:kern w:val="2"/>
                <w:sz w:val="18"/>
                <w:szCs w:val="22"/>
                <w:lang w:eastAsia="zh-CN"/>
              </w:rPr>
            </w:pPr>
            <w:del w:id="77" w:author="Huawei-20230703" w:date="2023-07-05T21:54:00Z">
              <w:r w:rsidRPr="00C92D75" w:rsidDel="002C170E">
                <w:rPr>
                  <w:rFonts w:ascii="Arial" w:eastAsia="等线" w:hAnsi="Arial"/>
                  <w:kern w:val="2"/>
                  <w:sz w:val="18"/>
                  <w:szCs w:val="22"/>
                  <w:lang w:eastAsia="zh-CN"/>
                </w:rPr>
                <w:delText>Security information required by the MSGin5G Server.</w:delText>
              </w:r>
            </w:del>
          </w:p>
          <w:p w14:paraId="675E25C7" w14:textId="5502A9F9" w:rsidR="00C92D75" w:rsidRPr="00C92D75" w:rsidRDefault="00C92D75" w:rsidP="00C92D75">
            <w:pPr>
              <w:keepNext/>
              <w:keepLines/>
              <w:spacing w:after="0"/>
              <w:rPr>
                <w:rFonts w:ascii="Arial" w:eastAsia="等线" w:hAnsi="Arial"/>
                <w:kern w:val="2"/>
                <w:sz w:val="18"/>
                <w:szCs w:val="22"/>
              </w:rPr>
            </w:pPr>
            <w:del w:id="78" w:author="Huawei-20230703" w:date="2023-07-05T21:54:00Z">
              <w:r w:rsidRPr="00C92D75" w:rsidDel="002C170E">
                <w:rPr>
                  <w:rFonts w:ascii="Arial" w:eastAsia="等线" w:hAnsi="Arial"/>
                  <w:kern w:val="2"/>
                  <w:sz w:val="18"/>
                  <w:szCs w:val="22"/>
                  <w:lang w:eastAsia="zh-CN"/>
                </w:rPr>
                <w:delText>This is a placeholder for SA3 security information.</w:delText>
              </w:r>
            </w:del>
          </w:p>
        </w:tc>
        <w:tc>
          <w:tcPr>
            <w:tcW w:w="1998" w:type="dxa"/>
          </w:tcPr>
          <w:p w14:paraId="21DC431F" w14:textId="77777777" w:rsidR="00C92D75" w:rsidRPr="00C92D75" w:rsidRDefault="00C92D75" w:rsidP="00C92D75">
            <w:pPr>
              <w:keepNext/>
              <w:keepLines/>
              <w:spacing w:after="0"/>
              <w:rPr>
                <w:rFonts w:ascii="Arial" w:eastAsia="等线" w:hAnsi="Arial" w:cs="Arial"/>
                <w:kern w:val="2"/>
                <w:sz w:val="18"/>
                <w:szCs w:val="18"/>
              </w:rPr>
            </w:pPr>
          </w:p>
        </w:tc>
      </w:tr>
      <w:tr w:rsidR="00C92D75" w:rsidRPr="00C92D75" w14:paraId="1828B350" w14:textId="77777777" w:rsidTr="0013335A">
        <w:trPr>
          <w:jc w:val="center"/>
        </w:trPr>
        <w:tc>
          <w:tcPr>
            <w:tcW w:w="1430" w:type="dxa"/>
          </w:tcPr>
          <w:p w14:paraId="38FB3D23" w14:textId="77777777" w:rsidR="00C92D75" w:rsidRPr="00C92D75" w:rsidRDefault="00C92D75" w:rsidP="00C92D75">
            <w:pPr>
              <w:keepNext/>
              <w:keepLines/>
              <w:spacing w:after="0"/>
              <w:rPr>
                <w:rFonts w:ascii="Arial" w:eastAsia="等线" w:hAnsi="Arial"/>
                <w:kern w:val="2"/>
                <w:sz w:val="18"/>
                <w:szCs w:val="22"/>
              </w:rPr>
            </w:pPr>
            <w:proofErr w:type="spellStart"/>
            <w:r w:rsidRPr="00C92D75">
              <w:rPr>
                <w:rFonts w:ascii="Arial" w:eastAsia="等线" w:hAnsi="Arial"/>
                <w:kern w:val="2"/>
                <w:sz w:val="18"/>
                <w:szCs w:val="22"/>
                <w:lang w:eastAsia="zh-CN"/>
              </w:rPr>
              <w:t>delivStReqInd</w:t>
            </w:r>
            <w:proofErr w:type="spellEnd"/>
          </w:p>
        </w:tc>
        <w:tc>
          <w:tcPr>
            <w:tcW w:w="1006" w:type="dxa"/>
          </w:tcPr>
          <w:p w14:paraId="19653412" w14:textId="77777777" w:rsidR="00C92D75" w:rsidRPr="00C92D75" w:rsidRDefault="00C92D75" w:rsidP="00C92D75">
            <w:pPr>
              <w:keepNext/>
              <w:keepLines/>
              <w:spacing w:after="0"/>
              <w:rPr>
                <w:rFonts w:ascii="Arial" w:eastAsia="等线" w:hAnsi="Arial"/>
                <w:kern w:val="2"/>
                <w:sz w:val="18"/>
                <w:szCs w:val="22"/>
              </w:rPr>
            </w:pPr>
            <w:proofErr w:type="spellStart"/>
            <w:r w:rsidRPr="00C92D75">
              <w:rPr>
                <w:rFonts w:ascii="Arial" w:eastAsia="等线" w:hAnsi="Arial"/>
                <w:kern w:val="2"/>
                <w:sz w:val="18"/>
                <w:szCs w:val="22"/>
                <w:lang w:eastAsia="zh-CN"/>
              </w:rPr>
              <w:t>boolean</w:t>
            </w:r>
            <w:proofErr w:type="spellEnd"/>
          </w:p>
        </w:tc>
        <w:tc>
          <w:tcPr>
            <w:tcW w:w="425" w:type="dxa"/>
          </w:tcPr>
          <w:p w14:paraId="5A8B4D89" w14:textId="77777777" w:rsidR="00C92D75" w:rsidRPr="00C92D75" w:rsidRDefault="00C92D75" w:rsidP="00C92D75">
            <w:pPr>
              <w:keepNext/>
              <w:keepLines/>
              <w:spacing w:after="0"/>
              <w:jc w:val="center"/>
              <w:rPr>
                <w:rFonts w:ascii="Arial" w:eastAsia="等线" w:hAnsi="Arial"/>
                <w:kern w:val="2"/>
                <w:sz w:val="18"/>
                <w:szCs w:val="22"/>
              </w:rPr>
            </w:pPr>
            <w:r w:rsidRPr="00C92D75">
              <w:rPr>
                <w:rFonts w:ascii="Arial" w:eastAsia="等线" w:hAnsi="Arial"/>
                <w:kern w:val="2"/>
                <w:sz w:val="18"/>
                <w:szCs w:val="22"/>
              </w:rPr>
              <w:t>O</w:t>
            </w:r>
          </w:p>
        </w:tc>
        <w:tc>
          <w:tcPr>
            <w:tcW w:w="1368" w:type="dxa"/>
          </w:tcPr>
          <w:p w14:paraId="2D2A670C" w14:textId="77777777" w:rsidR="00C92D75" w:rsidRPr="00C92D75" w:rsidRDefault="00C92D75" w:rsidP="00C92D75">
            <w:pPr>
              <w:keepNext/>
              <w:keepLines/>
              <w:spacing w:after="0"/>
              <w:rPr>
                <w:rFonts w:ascii="Arial" w:eastAsia="等线" w:hAnsi="Arial"/>
                <w:kern w:val="2"/>
                <w:sz w:val="18"/>
                <w:szCs w:val="22"/>
              </w:rPr>
            </w:pPr>
            <w:r w:rsidRPr="00C92D75">
              <w:rPr>
                <w:rFonts w:ascii="Arial" w:eastAsia="等线" w:hAnsi="Arial"/>
                <w:kern w:val="2"/>
                <w:sz w:val="18"/>
                <w:szCs w:val="22"/>
              </w:rPr>
              <w:t>0..1</w:t>
            </w:r>
          </w:p>
        </w:tc>
        <w:tc>
          <w:tcPr>
            <w:tcW w:w="3438" w:type="dxa"/>
          </w:tcPr>
          <w:p w14:paraId="4EC00EE0" w14:textId="77777777" w:rsidR="00C92D75" w:rsidRPr="00C92D75" w:rsidRDefault="00C92D75" w:rsidP="00C92D75">
            <w:pPr>
              <w:keepNext/>
              <w:keepLines/>
              <w:spacing w:after="0"/>
              <w:rPr>
                <w:rFonts w:ascii="Arial" w:eastAsia="等线" w:hAnsi="Arial"/>
                <w:kern w:val="2"/>
                <w:sz w:val="18"/>
                <w:szCs w:val="22"/>
                <w:lang w:eastAsia="zh-CN"/>
              </w:rPr>
            </w:pPr>
            <w:r w:rsidRPr="00C92D75">
              <w:rPr>
                <w:rFonts w:ascii="Arial" w:eastAsia="等线" w:hAnsi="Arial"/>
                <w:kern w:val="2"/>
                <w:sz w:val="18"/>
                <w:szCs w:val="22"/>
              </w:rPr>
              <w:t>Indicates if delivery acknowledgement from the recipient is requested.</w:t>
            </w:r>
          </w:p>
          <w:p w14:paraId="39078736" w14:textId="77777777" w:rsidR="00C92D75" w:rsidRPr="00C92D75" w:rsidRDefault="00C92D75" w:rsidP="00C92D75">
            <w:pPr>
              <w:keepNext/>
              <w:keepLines/>
              <w:spacing w:after="0"/>
              <w:rPr>
                <w:rFonts w:ascii="Arial" w:eastAsia="等线" w:hAnsi="Arial"/>
                <w:kern w:val="2"/>
                <w:sz w:val="18"/>
                <w:szCs w:val="22"/>
                <w:lang w:eastAsia="zh-CN"/>
              </w:rPr>
            </w:pPr>
            <w:r w:rsidRPr="00C92D75">
              <w:rPr>
                <w:rFonts w:ascii="Arial" w:eastAsia="等线" w:hAnsi="Arial"/>
                <w:kern w:val="2"/>
                <w:sz w:val="18"/>
                <w:szCs w:val="22"/>
                <w:lang w:eastAsia="zh-CN"/>
              </w:rPr>
              <w:t>Set to "true" if delivery acknowledgement from the recipient is requested. otherwise set to "false". Default value is "false".</w:t>
            </w:r>
          </w:p>
        </w:tc>
        <w:tc>
          <w:tcPr>
            <w:tcW w:w="1998" w:type="dxa"/>
          </w:tcPr>
          <w:p w14:paraId="70DAE24E" w14:textId="77777777" w:rsidR="00C92D75" w:rsidRPr="00C92D75" w:rsidRDefault="00C92D75" w:rsidP="00C92D75">
            <w:pPr>
              <w:keepNext/>
              <w:keepLines/>
              <w:spacing w:after="0"/>
              <w:rPr>
                <w:rFonts w:ascii="Arial" w:eastAsia="等线" w:hAnsi="Arial" w:cs="Arial"/>
                <w:kern w:val="2"/>
                <w:sz w:val="18"/>
                <w:szCs w:val="18"/>
              </w:rPr>
            </w:pPr>
          </w:p>
        </w:tc>
      </w:tr>
      <w:tr w:rsidR="00C92D75" w:rsidRPr="00C92D75" w14:paraId="60E2BAB8" w14:textId="77777777" w:rsidTr="0013335A">
        <w:trPr>
          <w:jc w:val="center"/>
        </w:trPr>
        <w:tc>
          <w:tcPr>
            <w:tcW w:w="1430" w:type="dxa"/>
          </w:tcPr>
          <w:p w14:paraId="6C73C9F8" w14:textId="77777777" w:rsidR="00C92D75" w:rsidRPr="00C92D75" w:rsidRDefault="00C92D75" w:rsidP="00C92D75">
            <w:pPr>
              <w:keepNext/>
              <w:keepLines/>
              <w:spacing w:after="0"/>
              <w:rPr>
                <w:rFonts w:ascii="Arial" w:eastAsia="等线" w:hAnsi="Arial"/>
                <w:kern w:val="2"/>
                <w:sz w:val="18"/>
                <w:szCs w:val="22"/>
              </w:rPr>
            </w:pPr>
            <w:r w:rsidRPr="00C92D75">
              <w:rPr>
                <w:rFonts w:ascii="Arial" w:eastAsia="等线" w:hAnsi="Arial"/>
                <w:kern w:val="2"/>
                <w:sz w:val="18"/>
                <w:szCs w:val="22"/>
                <w:lang w:eastAsia="zh-CN"/>
              </w:rPr>
              <w:t>payload</w:t>
            </w:r>
          </w:p>
        </w:tc>
        <w:tc>
          <w:tcPr>
            <w:tcW w:w="1006" w:type="dxa"/>
          </w:tcPr>
          <w:p w14:paraId="31181AFE" w14:textId="77777777" w:rsidR="00C92D75" w:rsidRPr="00C92D75" w:rsidRDefault="00C92D75" w:rsidP="00C92D75">
            <w:pPr>
              <w:keepNext/>
              <w:keepLines/>
              <w:spacing w:after="0"/>
              <w:rPr>
                <w:rFonts w:ascii="Arial" w:eastAsia="等线" w:hAnsi="Arial"/>
                <w:kern w:val="2"/>
                <w:sz w:val="18"/>
                <w:szCs w:val="22"/>
              </w:rPr>
            </w:pPr>
            <w:r w:rsidRPr="00C92D75">
              <w:rPr>
                <w:rFonts w:ascii="Arial" w:eastAsia="等线" w:hAnsi="Arial"/>
                <w:kern w:val="2"/>
                <w:sz w:val="18"/>
                <w:szCs w:val="22"/>
              </w:rPr>
              <w:t>string</w:t>
            </w:r>
          </w:p>
        </w:tc>
        <w:tc>
          <w:tcPr>
            <w:tcW w:w="425" w:type="dxa"/>
          </w:tcPr>
          <w:p w14:paraId="04D04B55" w14:textId="77777777" w:rsidR="00C92D75" w:rsidRPr="00C92D75" w:rsidRDefault="00C92D75" w:rsidP="00C92D75">
            <w:pPr>
              <w:keepNext/>
              <w:keepLines/>
              <w:spacing w:after="0"/>
              <w:jc w:val="center"/>
              <w:rPr>
                <w:rFonts w:ascii="Arial" w:eastAsia="等线" w:hAnsi="Arial"/>
                <w:kern w:val="2"/>
                <w:sz w:val="18"/>
                <w:szCs w:val="22"/>
              </w:rPr>
            </w:pPr>
            <w:r w:rsidRPr="00C92D75">
              <w:rPr>
                <w:rFonts w:ascii="Arial" w:eastAsia="等线" w:hAnsi="Arial"/>
                <w:kern w:val="2"/>
                <w:sz w:val="18"/>
                <w:szCs w:val="22"/>
              </w:rPr>
              <w:t>O</w:t>
            </w:r>
          </w:p>
        </w:tc>
        <w:tc>
          <w:tcPr>
            <w:tcW w:w="1368" w:type="dxa"/>
          </w:tcPr>
          <w:p w14:paraId="45E6B32D" w14:textId="77777777" w:rsidR="00C92D75" w:rsidRPr="00C92D75" w:rsidRDefault="00C92D75" w:rsidP="00C92D75">
            <w:pPr>
              <w:keepNext/>
              <w:keepLines/>
              <w:spacing w:after="0"/>
              <w:rPr>
                <w:rFonts w:ascii="Arial" w:eastAsia="等线" w:hAnsi="Arial"/>
                <w:kern w:val="2"/>
                <w:sz w:val="18"/>
                <w:szCs w:val="22"/>
              </w:rPr>
            </w:pPr>
            <w:r w:rsidRPr="00C92D75">
              <w:rPr>
                <w:rFonts w:ascii="Arial" w:eastAsia="等线" w:hAnsi="Arial"/>
                <w:kern w:val="2"/>
                <w:sz w:val="18"/>
                <w:szCs w:val="22"/>
              </w:rPr>
              <w:t>0..1</w:t>
            </w:r>
          </w:p>
        </w:tc>
        <w:tc>
          <w:tcPr>
            <w:tcW w:w="3438" w:type="dxa"/>
          </w:tcPr>
          <w:p w14:paraId="3E74A123" w14:textId="77777777" w:rsidR="00C92D75" w:rsidRPr="00C92D75" w:rsidRDefault="00C92D75" w:rsidP="00C92D75">
            <w:pPr>
              <w:keepNext/>
              <w:keepLines/>
              <w:spacing w:after="0"/>
              <w:rPr>
                <w:rFonts w:ascii="Arial" w:eastAsia="等线" w:hAnsi="Arial"/>
                <w:kern w:val="2"/>
                <w:sz w:val="18"/>
                <w:szCs w:val="22"/>
              </w:rPr>
            </w:pPr>
            <w:r w:rsidRPr="00C92D75">
              <w:rPr>
                <w:rFonts w:ascii="Arial" w:eastAsia="等线" w:hAnsi="Arial"/>
                <w:kern w:val="2"/>
                <w:sz w:val="18"/>
                <w:szCs w:val="22"/>
              </w:rPr>
              <w:t>Payload of the message.</w:t>
            </w:r>
          </w:p>
        </w:tc>
        <w:tc>
          <w:tcPr>
            <w:tcW w:w="1998" w:type="dxa"/>
          </w:tcPr>
          <w:p w14:paraId="1B5682C0" w14:textId="77777777" w:rsidR="00C92D75" w:rsidRPr="00C92D75" w:rsidRDefault="00C92D75" w:rsidP="00C92D75">
            <w:pPr>
              <w:keepNext/>
              <w:keepLines/>
              <w:spacing w:after="0"/>
              <w:rPr>
                <w:rFonts w:ascii="Arial" w:eastAsia="等线" w:hAnsi="Arial" w:cs="Arial"/>
                <w:kern w:val="2"/>
                <w:sz w:val="18"/>
                <w:szCs w:val="18"/>
              </w:rPr>
            </w:pPr>
          </w:p>
        </w:tc>
      </w:tr>
      <w:tr w:rsidR="00C92D75" w:rsidRPr="00C92D75" w14:paraId="33F6DC7B" w14:textId="77777777" w:rsidTr="0013335A">
        <w:trPr>
          <w:jc w:val="center"/>
        </w:trPr>
        <w:tc>
          <w:tcPr>
            <w:tcW w:w="1430" w:type="dxa"/>
          </w:tcPr>
          <w:p w14:paraId="7521FCCF" w14:textId="77777777" w:rsidR="00C92D75" w:rsidRPr="00C92D75" w:rsidRDefault="00C92D75" w:rsidP="00C92D75">
            <w:pPr>
              <w:keepNext/>
              <w:keepLines/>
              <w:spacing w:after="0"/>
              <w:rPr>
                <w:rFonts w:ascii="Arial" w:eastAsia="等线" w:hAnsi="Arial"/>
                <w:kern w:val="2"/>
                <w:sz w:val="18"/>
                <w:szCs w:val="22"/>
              </w:rPr>
            </w:pPr>
            <w:proofErr w:type="spellStart"/>
            <w:r w:rsidRPr="00C92D75">
              <w:rPr>
                <w:rFonts w:ascii="Arial" w:eastAsia="等线" w:hAnsi="Arial"/>
                <w:kern w:val="2"/>
                <w:sz w:val="18"/>
                <w:szCs w:val="22"/>
                <w:lang w:eastAsia="zh-CN"/>
              </w:rPr>
              <w:t>segInd</w:t>
            </w:r>
            <w:proofErr w:type="spellEnd"/>
          </w:p>
        </w:tc>
        <w:tc>
          <w:tcPr>
            <w:tcW w:w="1006" w:type="dxa"/>
          </w:tcPr>
          <w:p w14:paraId="33EC747B" w14:textId="77777777" w:rsidR="00C92D75" w:rsidRPr="00C92D75" w:rsidRDefault="00C92D75" w:rsidP="00C92D75">
            <w:pPr>
              <w:keepNext/>
              <w:keepLines/>
              <w:spacing w:after="0"/>
              <w:rPr>
                <w:rFonts w:ascii="Arial" w:eastAsia="等线" w:hAnsi="Arial"/>
                <w:kern w:val="2"/>
                <w:sz w:val="18"/>
                <w:szCs w:val="22"/>
              </w:rPr>
            </w:pPr>
            <w:proofErr w:type="spellStart"/>
            <w:r w:rsidRPr="00C92D75">
              <w:rPr>
                <w:rFonts w:ascii="Arial" w:eastAsia="等线" w:hAnsi="Arial"/>
                <w:kern w:val="2"/>
                <w:sz w:val="18"/>
                <w:szCs w:val="22"/>
                <w:lang w:eastAsia="zh-CN"/>
              </w:rPr>
              <w:t>boolean</w:t>
            </w:r>
            <w:proofErr w:type="spellEnd"/>
          </w:p>
        </w:tc>
        <w:tc>
          <w:tcPr>
            <w:tcW w:w="425" w:type="dxa"/>
          </w:tcPr>
          <w:p w14:paraId="113D6016" w14:textId="77777777" w:rsidR="00C92D75" w:rsidRPr="00C92D75" w:rsidRDefault="00C92D75" w:rsidP="00C92D75">
            <w:pPr>
              <w:keepNext/>
              <w:keepLines/>
              <w:spacing w:after="0"/>
              <w:jc w:val="center"/>
              <w:rPr>
                <w:rFonts w:ascii="Arial" w:eastAsia="等线" w:hAnsi="Arial"/>
                <w:kern w:val="2"/>
                <w:sz w:val="18"/>
                <w:szCs w:val="22"/>
              </w:rPr>
            </w:pPr>
            <w:r w:rsidRPr="00C92D75">
              <w:rPr>
                <w:rFonts w:ascii="Arial" w:eastAsia="等线" w:hAnsi="Arial"/>
                <w:kern w:val="2"/>
                <w:sz w:val="18"/>
                <w:szCs w:val="22"/>
              </w:rPr>
              <w:t>O</w:t>
            </w:r>
          </w:p>
        </w:tc>
        <w:tc>
          <w:tcPr>
            <w:tcW w:w="1368" w:type="dxa"/>
          </w:tcPr>
          <w:p w14:paraId="7A9BF7D1" w14:textId="77777777" w:rsidR="00C92D75" w:rsidRPr="00C92D75" w:rsidRDefault="00C92D75" w:rsidP="00C92D75">
            <w:pPr>
              <w:keepNext/>
              <w:keepLines/>
              <w:spacing w:after="0"/>
              <w:rPr>
                <w:rFonts w:ascii="Arial" w:eastAsia="等线" w:hAnsi="Arial"/>
                <w:kern w:val="2"/>
                <w:sz w:val="18"/>
                <w:szCs w:val="22"/>
              </w:rPr>
            </w:pPr>
            <w:r w:rsidRPr="00C92D75">
              <w:rPr>
                <w:rFonts w:ascii="Arial" w:eastAsia="等线" w:hAnsi="Arial"/>
                <w:kern w:val="2"/>
                <w:sz w:val="18"/>
                <w:szCs w:val="22"/>
              </w:rPr>
              <w:t>0..1</w:t>
            </w:r>
          </w:p>
        </w:tc>
        <w:tc>
          <w:tcPr>
            <w:tcW w:w="3438" w:type="dxa"/>
          </w:tcPr>
          <w:p w14:paraId="4C7F063C" w14:textId="77777777" w:rsidR="00C92D75" w:rsidRPr="00C92D75" w:rsidRDefault="00C92D75" w:rsidP="00C92D75">
            <w:pPr>
              <w:keepNext/>
              <w:keepLines/>
              <w:spacing w:after="0"/>
              <w:rPr>
                <w:rFonts w:ascii="Arial" w:eastAsia="等线" w:hAnsi="Arial"/>
                <w:kern w:val="2"/>
                <w:sz w:val="18"/>
                <w:szCs w:val="22"/>
                <w:lang w:eastAsia="zh-CN"/>
              </w:rPr>
            </w:pPr>
            <w:r w:rsidRPr="00C92D75">
              <w:rPr>
                <w:rFonts w:ascii="Arial" w:eastAsia="等线" w:hAnsi="Arial"/>
                <w:kern w:val="2"/>
                <w:sz w:val="18"/>
                <w:szCs w:val="22"/>
              </w:rPr>
              <w:t>Indicates this message is part of a segmented message.</w:t>
            </w:r>
          </w:p>
          <w:p w14:paraId="401F08A2" w14:textId="77777777" w:rsidR="00C92D75" w:rsidRPr="00C92D75" w:rsidRDefault="00C92D75" w:rsidP="00C92D75">
            <w:pPr>
              <w:keepNext/>
              <w:keepLines/>
              <w:spacing w:after="0"/>
              <w:rPr>
                <w:rFonts w:ascii="Arial" w:eastAsia="等线" w:hAnsi="Arial"/>
                <w:kern w:val="2"/>
                <w:sz w:val="18"/>
                <w:szCs w:val="22"/>
                <w:lang w:eastAsia="zh-CN"/>
              </w:rPr>
            </w:pPr>
            <w:r w:rsidRPr="00C92D75">
              <w:rPr>
                <w:rFonts w:ascii="Arial" w:eastAsia="等线" w:hAnsi="Arial"/>
                <w:kern w:val="2"/>
                <w:sz w:val="18"/>
                <w:szCs w:val="22"/>
                <w:lang w:eastAsia="zh-CN"/>
              </w:rPr>
              <w:t>Set to "true" if the message is part of a segmented message. otherwise set to "false". Default value is "false".</w:t>
            </w:r>
          </w:p>
        </w:tc>
        <w:tc>
          <w:tcPr>
            <w:tcW w:w="1998" w:type="dxa"/>
          </w:tcPr>
          <w:p w14:paraId="019B0AB8" w14:textId="77777777" w:rsidR="00C92D75" w:rsidRPr="00C92D75" w:rsidRDefault="00C92D75" w:rsidP="00C92D75">
            <w:pPr>
              <w:keepNext/>
              <w:keepLines/>
              <w:spacing w:after="0"/>
              <w:rPr>
                <w:rFonts w:ascii="Arial" w:eastAsia="等线" w:hAnsi="Arial" w:cs="Arial"/>
                <w:kern w:val="2"/>
                <w:sz w:val="18"/>
                <w:szCs w:val="18"/>
              </w:rPr>
            </w:pPr>
          </w:p>
        </w:tc>
      </w:tr>
      <w:tr w:rsidR="00C92D75" w:rsidRPr="00C92D75" w14:paraId="632507F6" w14:textId="77777777" w:rsidTr="0013335A">
        <w:trPr>
          <w:jc w:val="center"/>
        </w:trPr>
        <w:tc>
          <w:tcPr>
            <w:tcW w:w="1430" w:type="dxa"/>
          </w:tcPr>
          <w:p w14:paraId="207537E6" w14:textId="77777777" w:rsidR="00C92D75" w:rsidRPr="00C92D75" w:rsidRDefault="00C92D75" w:rsidP="00C92D75">
            <w:pPr>
              <w:keepNext/>
              <w:keepLines/>
              <w:spacing w:after="0"/>
              <w:rPr>
                <w:rFonts w:ascii="Arial" w:eastAsia="等线" w:hAnsi="Arial"/>
                <w:kern w:val="2"/>
                <w:sz w:val="18"/>
                <w:szCs w:val="22"/>
              </w:rPr>
            </w:pPr>
            <w:proofErr w:type="spellStart"/>
            <w:r w:rsidRPr="00C92D75">
              <w:rPr>
                <w:rFonts w:ascii="Arial" w:eastAsia="等线" w:hAnsi="Arial"/>
                <w:kern w:val="2"/>
                <w:sz w:val="18"/>
                <w:szCs w:val="22"/>
                <w:lang w:eastAsia="zh-CN"/>
              </w:rPr>
              <w:t>segParams</w:t>
            </w:r>
            <w:proofErr w:type="spellEnd"/>
          </w:p>
        </w:tc>
        <w:tc>
          <w:tcPr>
            <w:tcW w:w="1006" w:type="dxa"/>
          </w:tcPr>
          <w:p w14:paraId="4BEE3008" w14:textId="77777777" w:rsidR="00C92D75" w:rsidRPr="00C92D75" w:rsidRDefault="00C92D75" w:rsidP="00C92D75">
            <w:pPr>
              <w:keepNext/>
              <w:keepLines/>
              <w:spacing w:after="0"/>
              <w:rPr>
                <w:rFonts w:ascii="Arial" w:eastAsia="等线" w:hAnsi="Arial"/>
                <w:kern w:val="2"/>
                <w:sz w:val="18"/>
                <w:szCs w:val="22"/>
              </w:rPr>
            </w:pPr>
            <w:proofErr w:type="spellStart"/>
            <w:r w:rsidRPr="00C92D75">
              <w:rPr>
                <w:rFonts w:ascii="Arial" w:eastAsia="等线" w:hAnsi="Arial"/>
                <w:kern w:val="2"/>
                <w:sz w:val="18"/>
                <w:szCs w:val="22"/>
                <w:lang w:eastAsia="zh-CN"/>
              </w:rPr>
              <w:t>MessageSegmentParameters</w:t>
            </w:r>
            <w:proofErr w:type="spellEnd"/>
          </w:p>
        </w:tc>
        <w:tc>
          <w:tcPr>
            <w:tcW w:w="425" w:type="dxa"/>
          </w:tcPr>
          <w:p w14:paraId="0BB59151" w14:textId="77777777" w:rsidR="00C92D75" w:rsidRPr="00C92D75" w:rsidRDefault="00C92D75" w:rsidP="00C92D75">
            <w:pPr>
              <w:keepNext/>
              <w:keepLines/>
              <w:spacing w:after="0"/>
              <w:jc w:val="center"/>
              <w:rPr>
                <w:rFonts w:ascii="Arial" w:eastAsia="等线" w:hAnsi="Arial"/>
                <w:kern w:val="2"/>
                <w:sz w:val="18"/>
                <w:szCs w:val="22"/>
              </w:rPr>
            </w:pPr>
            <w:r w:rsidRPr="00C92D75">
              <w:rPr>
                <w:rFonts w:ascii="Arial" w:eastAsia="等线" w:hAnsi="Arial"/>
                <w:kern w:val="2"/>
                <w:sz w:val="18"/>
                <w:szCs w:val="22"/>
              </w:rPr>
              <w:t>O</w:t>
            </w:r>
          </w:p>
        </w:tc>
        <w:tc>
          <w:tcPr>
            <w:tcW w:w="1368" w:type="dxa"/>
          </w:tcPr>
          <w:p w14:paraId="4F948985" w14:textId="77777777" w:rsidR="00C92D75" w:rsidRPr="00C92D75" w:rsidRDefault="00C92D75" w:rsidP="00C92D75">
            <w:pPr>
              <w:keepNext/>
              <w:keepLines/>
              <w:spacing w:after="0"/>
              <w:rPr>
                <w:rFonts w:ascii="Arial" w:eastAsia="等线" w:hAnsi="Arial"/>
                <w:kern w:val="2"/>
                <w:sz w:val="18"/>
                <w:szCs w:val="22"/>
              </w:rPr>
            </w:pPr>
            <w:r w:rsidRPr="00C92D75">
              <w:rPr>
                <w:rFonts w:ascii="Arial" w:eastAsia="等线" w:hAnsi="Arial"/>
                <w:kern w:val="2"/>
                <w:sz w:val="18"/>
                <w:szCs w:val="22"/>
              </w:rPr>
              <w:t>0..1</w:t>
            </w:r>
          </w:p>
        </w:tc>
        <w:tc>
          <w:tcPr>
            <w:tcW w:w="3438" w:type="dxa"/>
          </w:tcPr>
          <w:p w14:paraId="106C9CE5" w14:textId="77777777" w:rsidR="00C92D75" w:rsidRPr="00C92D75" w:rsidRDefault="00C92D75" w:rsidP="00C92D75">
            <w:pPr>
              <w:keepNext/>
              <w:keepLines/>
              <w:spacing w:after="0"/>
              <w:rPr>
                <w:rFonts w:ascii="Arial" w:eastAsia="等线" w:hAnsi="Arial"/>
                <w:kern w:val="2"/>
                <w:sz w:val="18"/>
                <w:szCs w:val="22"/>
                <w:lang w:eastAsia="zh-CN"/>
              </w:rPr>
            </w:pPr>
            <w:r w:rsidRPr="00C92D75">
              <w:rPr>
                <w:rFonts w:ascii="Arial" w:eastAsia="等线" w:hAnsi="Arial"/>
                <w:kern w:val="2"/>
                <w:sz w:val="18"/>
                <w:szCs w:val="22"/>
                <w:lang w:eastAsia="zh-CN"/>
              </w:rPr>
              <w:t>The message segment parameters.</w:t>
            </w:r>
          </w:p>
          <w:p w14:paraId="31CBAE0C" w14:textId="77777777" w:rsidR="00C92D75" w:rsidRPr="00C92D75" w:rsidRDefault="00C92D75" w:rsidP="00C92D75">
            <w:pPr>
              <w:keepNext/>
              <w:keepLines/>
              <w:spacing w:after="0"/>
              <w:rPr>
                <w:rFonts w:ascii="Arial" w:eastAsia="等线" w:hAnsi="Arial"/>
                <w:kern w:val="2"/>
                <w:sz w:val="18"/>
                <w:szCs w:val="22"/>
              </w:rPr>
            </w:pPr>
            <w:r w:rsidRPr="00C92D75">
              <w:rPr>
                <w:rFonts w:ascii="Arial" w:eastAsia="等线" w:hAnsi="Arial"/>
                <w:kern w:val="2"/>
                <w:sz w:val="18"/>
                <w:szCs w:val="22"/>
                <w:lang w:eastAsia="zh-CN"/>
              </w:rPr>
              <w:t>This IE shall be included only if the value of the message Segment Flag IE indicates that message Segment services are requested.</w:t>
            </w:r>
          </w:p>
        </w:tc>
        <w:tc>
          <w:tcPr>
            <w:tcW w:w="1998" w:type="dxa"/>
          </w:tcPr>
          <w:p w14:paraId="6DE0C651" w14:textId="77777777" w:rsidR="00C92D75" w:rsidRPr="00C92D75" w:rsidRDefault="00C92D75" w:rsidP="00C92D75">
            <w:pPr>
              <w:keepNext/>
              <w:keepLines/>
              <w:spacing w:after="0"/>
              <w:rPr>
                <w:rFonts w:ascii="Arial" w:eastAsia="等线" w:hAnsi="Arial" w:cs="Arial"/>
                <w:kern w:val="2"/>
                <w:sz w:val="18"/>
                <w:szCs w:val="18"/>
              </w:rPr>
            </w:pPr>
          </w:p>
        </w:tc>
      </w:tr>
      <w:tr w:rsidR="00C92D75" w:rsidRPr="00C92D75" w14:paraId="3CF43D0A" w14:textId="77777777" w:rsidTr="0013335A">
        <w:trPr>
          <w:jc w:val="center"/>
        </w:trPr>
        <w:tc>
          <w:tcPr>
            <w:tcW w:w="1430" w:type="dxa"/>
          </w:tcPr>
          <w:p w14:paraId="1EAF4FFF" w14:textId="77777777" w:rsidR="00C92D75" w:rsidRPr="00C92D75" w:rsidRDefault="00C92D75" w:rsidP="00C92D75">
            <w:pPr>
              <w:keepNext/>
              <w:keepLines/>
              <w:spacing w:after="0"/>
              <w:rPr>
                <w:rFonts w:ascii="Arial" w:eastAsia="等线" w:hAnsi="Arial"/>
                <w:kern w:val="2"/>
                <w:sz w:val="18"/>
                <w:szCs w:val="22"/>
              </w:rPr>
            </w:pPr>
            <w:proofErr w:type="spellStart"/>
            <w:r w:rsidRPr="00C92D75">
              <w:rPr>
                <w:rFonts w:ascii="Arial" w:eastAsia="等线" w:hAnsi="Arial"/>
                <w:kern w:val="2"/>
                <w:sz w:val="18"/>
                <w:szCs w:val="22"/>
                <w:lang w:eastAsia="zh-CN"/>
              </w:rPr>
              <w:t>stoAndFwInd</w:t>
            </w:r>
            <w:proofErr w:type="spellEnd"/>
          </w:p>
        </w:tc>
        <w:tc>
          <w:tcPr>
            <w:tcW w:w="1006" w:type="dxa"/>
          </w:tcPr>
          <w:p w14:paraId="469CA521" w14:textId="77777777" w:rsidR="00C92D75" w:rsidRPr="00C92D75" w:rsidRDefault="00C92D75" w:rsidP="00C92D75">
            <w:pPr>
              <w:keepNext/>
              <w:keepLines/>
              <w:spacing w:after="0"/>
              <w:rPr>
                <w:rFonts w:ascii="Arial" w:eastAsia="等线" w:hAnsi="Arial"/>
                <w:kern w:val="2"/>
                <w:sz w:val="18"/>
                <w:szCs w:val="22"/>
              </w:rPr>
            </w:pPr>
            <w:proofErr w:type="spellStart"/>
            <w:r w:rsidRPr="00C92D75">
              <w:rPr>
                <w:rFonts w:ascii="Arial" w:eastAsia="等线" w:hAnsi="Arial"/>
                <w:kern w:val="2"/>
                <w:sz w:val="18"/>
                <w:szCs w:val="22"/>
                <w:lang w:eastAsia="zh-CN"/>
              </w:rPr>
              <w:t>boolean</w:t>
            </w:r>
            <w:proofErr w:type="spellEnd"/>
          </w:p>
        </w:tc>
        <w:tc>
          <w:tcPr>
            <w:tcW w:w="425" w:type="dxa"/>
          </w:tcPr>
          <w:p w14:paraId="0277C560" w14:textId="77777777" w:rsidR="00C92D75" w:rsidRPr="00C92D75" w:rsidRDefault="00C92D75" w:rsidP="00C92D75">
            <w:pPr>
              <w:keepNext/>
              <w:keepLines/>
              <w:spacing w:after="0"/>
              <w:jc w:val="center"/>
              <w:rPr>
                <w:rFonts w:ascii="Arial" w:eastAsia="等线" w:hAnsi="Arial"/>
                <w:kern w:val="2"/>
                <w:sz w:val="18"/>
                <w:szCs w:val="22"/>
              </w:rPr>
            </w:pPr>
            <w:r w:rsidRPr="00C92D75">
              <w:rPr>
                <w:rFonts w:ascii="Arial" w:eastAsia="等线" w:hAnsi="Arial"/>
                <w:kern w:val="2"/>
                <w:sz w:val="18"/>
                <w:szCs w:val="22"/>
              </w:rPr>
              <w:t>M</w:t>
            </w:r>
          </w:p>
        </w:tc>
        <w:tc>
          <w:tcPr>
            <w:tcW w:w="1368" w:type="dxa"/>
          </w:tcPr>
          <w:p w14:paraId="47DB93F2" w14:textId="77777777" w:rsidR="00C92D75" w:rsidRPr="00C92D75" w:rsidRDefault="00C92D75" w:rsidP="00C92D75">
            <w:pPr>
              <w:keepNext/>
              <w:keepLines/>
              <w:spacing w:after="0"/>
              <w:rPr>
                <w:rFonts w:ascii="Arial" w:eastAsia="等线" w:hAnsi="Arial"/>
                <w:kern w:val="2"/>
                <w:sz w:val="18"/>
                <w:szCs w:val="22"/>
              </w:rPr>
            </w:pPr>
            <w:r w:rsidRPr="00C92D75">
              <w:rPr>
                <w:rFonts w:ascii="Arial" w:eastAsia="等线" w:hAnsi="Arial"/>
                <w:kern w:val="2"/>
                <w:sz w:val="18"/>
                <w:szCs w:val="22"/>
              </w:rPr>
              <w:t>1</w:t>
            </w:r>
          </w:p>
        </w:tc>
        <w:tc>
          <w:tcPr>
            <w:tcW w:w="3438" w:type="dxa"/>
          </w:tcPr>
          <w:p w14:paraId="4DC77ADD" w14:textId="77777777" w:rsidR="00C92D75" w:rsidRPr="00C92D75" w:rsidRDefault="00C92D75" w:rsidP="00C92D75">
            <w:pPr>
              <w:keepNext/>
              <w:keepLines/>
              <w:spacing w:after="0"/>
              <w:rPr>
                <w:rFonts w:ascii="Arial" w:eastAsia="等线" w:hAnsi="Arial"/>
                <w:kern w:val="2"/>
                <w:sz w:val="18"/>
                <w:szCs w:val="22"/>
                <w:lang w:eastAsia="zh-CN"/>
              </w:rPr>
            </w:pPr>
            <w:r w:rsidRPr="00C92D75">
              <w:rPr>
                <w:rFonts w:ascii="Arial" w:eastAsia="等线" w:hAnsi="Arial"/>
                <w:kern w:val="2"/>
                <w:sz w:val="18"/>
                <w:szCs w:val="22"/>
                <w:lang w:eastAsia="zh-CN"/>
              </w:rPr>
              <w:t>An indicator of whether store and forward services are requested for this message.</w:t>
            </w:r>
          </w:p>
          <w:p w14:paraId="78C159DB" w14:textId="77777777" w:rsidR="00C92D75" w:rsidRPr="00C92D75" w:rsidRDefault="00C92D75" w:rsidP="00C92D75">
            <w:pPr>
              <w:keepNext/>
              <w:keepLines/>
              <w:spacing w:after="0"/>
              <w:rPr>
                <w:rFonts w:ascii="Arial" w:eastAsia="等线" w:hAnsi="Arial"/>
                <w:kern w:val="2"/>
                <w:sz w:val="18"/>
                <w:szCs w:val="22"/>
              </w:rPr>
            </w:pPr>
            <w:r w:rsidRPr="00C92D75">
              <w:rPr>
                <w:rFonts w:ascii="Arial" w:eastAsia="等线" w:hAnsi="Arial"/>
                <w:kern w:val="2"/>
                <w:sz w:val="18"/>
                <w:szCs w:val="22"/>
              </w:rPr>
              <w:t>Set to "true" if it is required to store and forward services for this message. otherwise set to "false".</w:t>
            </w:r>
          </w:p>
        </w:tc>
        <w:tc>
          <w:tcPr>
            <w:tcW w:w="1998" w:type="dxa"/>
          </w:tcPr>
          <w:p w14:paraId="2CA12424" w14:textId="77777777" w:rsidR="00C92D75" w:rsidRPr="00C92D75" w:rsidRDefault="00C92D75" w:rsidP="00C92D75">
            <w:pPr>
              <w:keepNext/>
              <w:keepLines/>
              <w:spacing w:after="0"/>
              <w:rPr>
                <w:rFonts w:ascii="Arial" w:eastAsia="等线" w:hAnsi="Arial" w:cs="Arial"/>
                <w:kern w:val="2"/>
                <w:sz w:val="18"/>
                <w:szCs w:val="18"/>
              </w:rPr>
            </w:pPr>
          </w:p>
        </w:tc>
      </w:tr>
      <w:tr w:rsidR="00C92D75" w:rsidRPr="00C92D75" w14:paraId="34F6F834" w14:textId="77777777" w:rsidTr="0013335A">
        <w:trPr>
          <w:jc w:val="center"/>
        </w:trPr>
        <w:tc>
          <w:tcPr>
            <w:tcW w:w="1430" w:type="dxa"/>
          </w:tcPr>
          <w:p w14:paraId="00D678CF" w14:textId="77777777" w:rsidR="00C92D75" w:rsidRPr="00C92D75" w:rsidRDefault="00C92D75" w:rsidP="00C92D75">
            <w:pPr>
              <w:keepNext/>
              <w:keepLines/>
              <w:spacing w:after="0"/>
              <w:rPr>
                <w:rFonts w:ascii="Arial" w:eastAsia="等线" w:hAnsi="Arial"/>
                <w:kern w:val="2"/>
                <w:sz w:val="18"/>
                <w:szCs w:val="22"/>
              </w:rPr>
            </w:pPr>
            <w:proofErr w:type="spellStart"/>
            <w:r w:rsidRPr="00C92D75">
              <w:rPr>
                <w:rFonts w:ascii="Arial" w:eastAsia="等线" w:hAnsi="Arial"/>
                <w:kern w:val="2"/>
                <w:sz w:val="18"/>
                <w:szCs w:val="22"/>
                <w:lang w:eastAsia="zh-CN"/>
              </w:rPr>
              <w:t>stoAndFwParams</w:t>
            </w:r>
            <w:proofErr w:type="spellEnd"/>
          </w:p>
        </w:tc>
        <w:tc>
          <w:tcPr>
            <w:tcW w:w="1006" w:type="dxa"/>
          </w:tcPr>
          <w:p w14:paraId="3EE55E50" w14:textId="77777777" w:rsidR="00C92D75" w:rsidRPr="00C92D75" w:rsidRDefault="00C92D75" w:rsidP="00C92D75">
            <w:pPr>
              <w:keepNext/>
              <w:keepLines/>
              <w:spacing w:after="0"/>
              <w:rPr>
                <w:rFonts w:ascii="Arial" w:eastAsia="等线" w:hAnsi="Arial"/>
                <w:kern w:val="2"/>
                <w:sz w:val="18"/>
                <w:szCs w:val="22"/>
              </w:rPr>
            </w:pPr>
            <w:proofErr w:type="spellStart"/>
            <w:r w:rsidRPr="00C92D75">
              <w:rPr>
                <w:rFonts w:ascii="Arial" w:eastAsia="等线" w:hAnsi="Arial"/>
                <w:kern w:val="2"/>
                <w:sz w:val="18"/>
                <w:szCs w:val="22"/>
                <w:lang w:eastAsia="zh-CN"/>
              </w:rPr>
              <w:t>StoreAndForwardParameters</w:t>
            </w:r>
            <w:proofErr w:type="spellEnd"/>
          </w:p>
        </w:tc>
        <w:tc>
          <w:tcPr>
            <w:tcW w:w="425" w:type="dxa"/>
          </w:tcPr>
          <w:p w14:paraId="005FF6FD" w14:textId="77777777" w:rsidR="00C92D75" w:rsidRPr="00C92D75" w:rsidRDefault="00C92D75" w:rsidP="00C92D75">
            <w:pPr>
              <w:keepNext/>
              <w:keepLines/>
              <w:spacing w:after="0"/>
              <w:jc w:val="center"/>
              <w:rPr>
                <w:rFonts w:ascii="Arial" w:eastAsia="等线" w:hAnsi="Arial"/>
                <w:kern w:val="2"/>
                <w:sz w:val="18"/>
                <w:szCs w:val="22"/>
              </w:rPr>
            </w:pPr>
            <w:r w:rsidRPr="00C92D75">
              <w:rPr>
                <w:rFonts w:ascii="Arial" w:eastAsia="等线" w:hAnsi="Arial"/>
                <w:kern w:val="2"/>
                <w:sz w:val="18"/>
                <w:szCs w:val="22"/>
              </w:rPr>
              <w:t>O</w:t>
            </w:r>
          </w:p>
        </w:tc>
        <w:tc>
          <w:tcPr>
            <w:tcW w:w="1368" w:type="dxa"/>
          </w:tcPr>
          <w:p w14:paraId="7C92F144" w14:textId="77777777" w:rsidR="00C92D75" w:rsidRPr="00C92D75" w:rsidRDefault="00C92D75" w:rsidP="00C92D75">
            <w:pPr>
              <w:keepNext/>
              <w:keepLines/>
              <w:spacing w:after="0"/>
              <w:rPr>
                <w:rFonts w:ascii="Arial" w:eastAsia="等线" w:hAnsi="Arial"/>
                <w:kern w:val="2"/>
                <w:sz w:val="18"/>
                <w:szCs w:val="22"/>
              </w:rPr>
            </w:pPr>
            <w:r w:rsidRPr="00C92D75">
              <w:rPr>
                <w:rFonts w:ascii="Arial" w:eastAsia="等线" w:hAnsi="Arial"/>
                <w:kern w:val="2"/>
                <w:sz w:val="18"/>
                <w:szCs w:val="22"/>
              </w:rPr>
              <w:t>0..1</w:t>
            </w:r>
          </w:p>
        </w:tc>
        <w:tc>
          <w:tcPr>
            <w:tcW w:w="3438" w:type="dxa"/>
          </w:tcPr>
          <w:p w14:paraId="2C3EC819" w14:textId="77777777" w:rsidR="00C92D75" w:rsidRPr="00C92D75" w:rsidRDefault="00C92D75" w:rsidP="00C92D75">
            <w:pPr>
              <w:keepNext/>
              <w:keepLines/>
              <w:spacing w:after="0"/>
              <w:rPr>
                <w:rFonts w:ascii="Arial" w:eastAsia="等线" w:hAnsi="Arial"/>
                <w:kern w:val="2"/>
                <w:sz w:val="18"/>
                <w:szCs w:val="22"/>
              </w:rPr>
            </w:pPr>
            <w:r w:rsidRPr="00C92D75">
              <w:rPr>
                <w:rFonts w:ascii="Arial" w:eastAsia="等线" w:hAnsi="Arial"/>
                <w:kern w:val="2"/>
                <w:sz w:val="18"/>
                <w:szCs w:val="22"/>
                <w:lang w:eastAsia="zh-CN"/>
              </w:rPr>
              <w:t>Parameters used by MSGin5G Server for providing store and forward services, This IE shall be included only if the value of the Store and forward flag IE indicates that store and forward services are requested.</w:t>
            </w:r>
          </w:p>
        </w:tc>
        <w:tc>
          <w:tcPr>
            <w:tcW w:w="1998" w:type="dxa"/>
          </w:tcPr>
          <w:p w14:paraId="7F8F3BD3" w14:textId="77777777" w:rsidR="00C92D75" w:rsidRPr="00C92D75" w:rsidRDefault="00C92D75" w:rsidP="00C92D75">
            <w:pPr>
              <w:keepNext/>
              <w:keepLines/>
              <w:spacing w:after="0"/>
              <w:rPr>
                <w:rFonts w:ascii="Arial" w:eastAsia="等线" w:hAnsi="Arial" w:cs="Arial"/>
                <w:kern w:val="2"/>
                <w:sz w:val="18"/>
                <w:szCs w:val="18"/>
              </w:rPr>
            </w:pPr>
          </w:p>
        </w:tc>
      </w:tr>
      <w:tr w:rsidR="00C92D75" w:rsidRPr="00C92D75" w14:paraId="70F65229" w14:textId="77777777" w:rsidTr="0013335A">
        <w:trPr>
          <w:jc w:val="center"/>
        </w:trPr>
        <w:tc>
          <w:tcPr>
            <w:tcW w:w="9665" w:type="dxa"/>
            <w:gridSpan w:val="6"/>
          </w:tcPr>
          <w:p w14:paraId="019CA1C2" w14:textId="77777777" w:rsidR="00C92D75" w:rsidRPr="00C92D75" w:rsidRDefault="00C92D75" w:rsidP="00C92D75">
            <w:pPr>
              <w:keepNext/>
              <w:keepLines/>
              <w:spacing w:after="0"/>
              <w:ind w:left="851" w:hanging="851"/>
              <w:rPr>
                <w:rFonts w:ascii="Arial" w:eastAsia="等线" w:hAnsi="Arial"/>
                <w:sz w:val="18"/>
                <w:szCs w:val="18"/>
              </w:rPr>
            </w:pPr>
            <w:r w:rsidRPr="00C92D75">
              <w:rPr>
                <w:rFonts w:ascii="Arial" w:eastAsia="等线" w:hAnsi="Arial"/>
                <w:sz w:val="18"/>
              </w:rPr>
              <w:t>NOTE:</w:t>
            </w:r>
            <w:r w:rsidRPr="00C92D75">
              <w:rPr>
                <w:rFonts w:ascii="Arial" w:eastAsia="等线" w:hAnsi="Arial"/>
                <w:sz w:val="18"/>
              </w:rPr>
              <w:tab/>
              <w:t xml:space="preserve">Only "UE" is applicable to the </w:t>
            </w:r>
            <w:proofErr w:type="spellStart"/>
            <w:r w:rsidRPr="00C92D75">
              <w:rPr>
                <w:rFonts w:ascii="Arial" w:eastAsia="等线" w:hAnsi="Arial"/>
                <w:sz w:val="18"/>
              </w:rPr>
              <w:t>addrType</w:t>
            </w:r>
            <w:proofErr w:type="spellEnd"/>
            <w:r w:rsidRPr="00C92D75">
              <w:rPr>
                <w:rFonts w:ascii="Arial" w:eastAsia="等线" w:hAnsi="Arial"/>
                <w:sz w:val="18"/>
              </w:rPr>
              <w:t xml:space="preserve"> attribute in the Address data type to represent the originating type of message request.</w:t>
            </w:r>
          </w:p>
        </w:tc>
      </w:tr>
    </w:tbl>
    <w:p w14:paraId="4654FF4A" w14:textId="6448192D" w:rsidR="00870D8B" w:rsidRPr="00C92D75" w:rsidRDefault="00870D8B" w:rsidP="00AA7A71">
      <w:pPr>
        <w:rPr>
          <w:noProof/>
        </w:rPr>
      </w:pPr>
    </w:p>
    <w:p w14:paraId="7AEF1848" w14:textId="77777777" w:rsidR="00C92D75" w:rsidRPr="00BA5C82" w:rsidRDefault="00C92D75" w:rsidP="00C92D7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D41411B" w14:textId="77777777" w:rsidR="00C92D75" w:rsidRPr="00C92D75" w:rsidRDefault="00C92D75" w:rsidP="00C92D75">
      <w:pPr>
        <w:keepNext/>
        <w:keepLines/>
        <w:spacing w:before="120"/>
        <w:ind w:left="1701" w:hanging="1701"/>
        <w:outlineLvl w:val="4"/>
        <w:rPr>
          <w:rFonts w:ascii="Arial" w:eastAsia="等线" w:hAnsi="Arial"/>
          <w:sz w:val="22"/>
          <w:lang w:eastAsia="zh-CN"/>
        </w:rPr>
      </w:pPr>
      <w:bookmarkStart w:id="79" w:name="_Toc93879001"/>
      <w:bookmarkStart w:id="80" w:name="_Toc96996771"/>
      <w:bookmarkStart w:id="81" w:name="_Toc97197177"/>
      <w:bookmarkStart w:id="82" w:name="_Toc138694709"/>
      <w:r w:rsidRPr="00C92D75">
        <w:rPr>
          <w:rFonts w:ascii="Arial" w:eastAsia="等线" w:hAnsi="Arial"/>
          <w:sz w:val="22"/>
          <w:lang w:eastAsia="zh-CN"/>
        </w:rPr>
        <w:lastRenderedPageBreak/>
        <w:t>8.2.5.2.7</w:t>
      </w:r>
      <w:r w:rsidRPr="00C92D75">
        <w:rPr>
          <w:rFonts w:ascii="Arial" w:eastAsia="等线" w:hAnsi="Arial"/>
          <w:sz w:val="22"/>
          <w:lang w:eastAsia="zh-CN"/>
        </w:rPr>
        <w:tab/>
      </w:r>
      <w:proofErr w:type="spellStart"/>
      <w:proofErr w:type="gramStart"/>
      <w:r w:rsidRPr="00C92D75">
        <w:rPr>
          <w:rFonts w:ascii="Arial" w:eastAsia="等线" w:hAnsi="Arial"/>
          <w:sz w:val="22"/>
        </w:rPr>
        <w:t>Type:DeliveryStatusReport</w:t>
      </w:r>
      <w:bookmarkEnd w:id="79"/>
      <w:bookmarkEnd w:id="80"/>
      <w:bookmarkEnd w:id="81"/>
      <w:bookmarkEnd w:id="82"/>
      <w:proofErr w:type="spellEnd"/>
      <w:proofErr w:type="gramEnd"/>
    </w:p>
    <w:p w14:paraId="0B6B8D4A" w14:textId="77777777" w:rsidR="00C92D75" w:rsidRPr="00C92D75" w:rsidRDefault="00C92D75" w:rsidP="00C92D75">
      <w:pPr>
        <w:keepNext/>
        <w:keepLines/>
        <w:spacing w:before="60"/>
        <w:jc w:val="center"/>
        <w:rPr>
          <w:rFonts w:ascii="Arial" w:eastAsia="等线" w:hAnsi="Arial"/>
          <w:b/>
        </w:rPr>
      </w:pPr>
      <w:r w:rsidRPr="00C92D75">
        <w:rPr>
          <w:rFonts w:ascii="Arial" w:eastAsia="等线" w:hAnsi="Arial"/>
          <w:b/>
          <w:lang w:eastAsia="zh-CN"/>
        </w:rPr>
        <w:t>Ta</w:t>
      </w:r>
      <w:r w:rsidRPr="00C92D75">
        <w:rPr>
          <w:rFonts w:ascii="Arial" w:eastAsia="等线" w:hAnsi="Arial"/>
          <w:b/>
        </w:rPr>
        <w:t>ble 8.</w:t>
      </w:r>
      <w:r w:rsidRPr="00C92D75">
        <w:rPr>
          <w:rFonts w:ascii="Arial" w:eastAsia="等线" w:hAnsi="Arial"/>
          <w:b/>
          <w:lang w:eastAsia="zh-CN"/>
        </w:rPr>
        <w:t>2</w:t>
      </w:r>
      <w:r w:rsidRPr="00C92D75">
        <w:rPr>
          <w:rFonts w:ascii="Arial" w:eastAsia="等线" w:hAnsi="Arial"/>
          <w:b/>
        </w:rPr>
        <w:t>.5.2.</w:t>
      </w:r>
      <w:r w:rsidRPr="00C92D75">
        <w:rPr>
          <w:rFonts w:ascii="Arial" w:eastAsia="等线" w:hAnsi="Arial" w:hint="eastAsia"/>
          <w:b/>
          <w:lang w:val="en-US" w:eastAsia="zh-CN"/>
        </w:rPr>
        <w:t>7</w:t>
      </w:r>
      <w:r w:rsidRPr="00C92D75">
        <w:rPr>
          <w:rFonts w:ascii="Arial" w:eastAsia="等线" w:hAnsi="Arial"/>
          <w:b/>
        </w:rPr>
        <w:t xml:space="preserve">-1: Definition of type </w:t>
      </w:r>
      <w:proofErr w:type="spellStart"/>
      <w:r w:rsidRPr="00C92D75">
        <w:rPr>
          <w:rFonts w:ascii="Arial" w:eastAsia="等线" w:hAnsi="Arial"/>
          <w:b/>
        </w:rPr>
        <w:t>DeliveryStatusReport</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2D75" w:rsidRPr="00C92D75" w14:paraId="02C50A2F" w14:textId="77777777" w:rsidTr="0013335A">
        <w:trPr>
          <w:jc w:val="center"/>
        </w:trPr>
        <w:tc>
          <w:tcPr>
            <w:tcW w:w="1430" w:type="dxa"/>
            <w:shd w:val="clear" w:color="auto" w:fill="C0C0C0"/>
          </w:tcPr>
          <w:p w14:paraId="3818199D" w14:textId="77777777" w:rsidR="00C92D75" w:rsidRPr="00C92D75" w:rsidRDefault="00C92D75" w:rsidP="00C92D75">
            <w:pPr>
              <w:keepNext/>
              <w:keepLines/>
              <w:spacing w:after="0"/>
              <w:jc w:val="center"/>
              <w:rPr>
                <w:rFonts w:ascii="Arial" w:eastAsia="等线" w:hAnsi="Arial"/>
                <w:b/>
                <w:kern w:val="2"/>
                <w:sz w:val="18"/>
                <w:szCs w:val="22"/>
              </w:rPr>
            </w:pPr>
            <w:r w:rsidRPr="00C92D75">
              <w:rPr>
                <w:rFonts w:ascii="Arial" w:eastAsia="等线" w:hAnsi="Arial"/>
                <w:b/>
                <w:kern w:val="2"/>
                <w:sz w:val="18"/>
                <w:szCs w:val="22"/>
              </w:rPr>
              <w:t>Attribute name</w:t>
            </w:r>
          </w:p>
        </w:tc>
        <w:tc>
          <w:tcPr>
            <w:tcW w:w="1006" w:type="dxa"/>
            <w:shd w:val="clear" w:color="auto" w:fill="C0C0C0"/>
          </w:tcPr>
          <w:p w14:paraId="0F9B6BB0" w14:textId="77777777" w:rsidR="00C92D75" w:rsidRPr="00C92D75" w:rsidRDefault="00C92D75" w:rsidP="00C92D75">
            <w:pPr>
              <w:keepNext/>
              <w:keepLines/>
              <w:spacing w:after="0"/>
              <w:jc w:val="center"/>
              <w:rPr>
                <w:rFonts w:ascii="Arial" w:eastAsia="等线" w:hAnsi="Arial"/>
                <w:b/>
                <w:kern w:val="2"/>
                <w:sz w:val="18"/>
                <w:szCs w:val="22"/>
              </w:rPr>
            </w:pPr>
            <w:r w:rsidRPr="00C92D75">
              <w:rPr>
                <w:rFonts w:ascii="Arial" w:eastAsia="等线" w:hAnsi="Arial"/>
                <w:b/>
                <w:kern w:val="2"/>
                <w:sz w:val="18"/>
                <w:szCs w:val="22"/>
              </w:rPr>
              <w:t>Data type</w:t>
            </w:r>
          </w:p>
        </w:tc>
        <w:tc>
          <w:tcPr>
            <w:tcW w:w="425" w:type="dxa"/>
            <w:shd w:val="clear" w:color="auto" w:fill="C0C0C0"/>
          </w:tcPr>
          <w:p w14:paraId="587EF5A2" w14:textId="77777777" w:rsidR="00C92D75" w:rsidRPr="00C92D75" w:rsidRDefault="00C92D75" w:rsidP="00C92D75">
            <w:pPr>
              <w:keepNext/>
              <w:keepLines/>
              <w:spacing w:after="0"/>
              <w:jc w:val="center"/>
              <w:rPr>
                <w:rFonts w:ascii="Arial" w:eastAsia="等线" w:hAnsi="Arial"/>
                <w:b/>
                <w:kern w:val="2"/>
                <w:sz w:val="18"/>
                <w:szCs w:val="22"/>
              </w:rPr>
            </w:pPr>
            <w:r w:rsidRPr="00C92D75">
              <w:rPr>
                <w:rFonts w:ascii="Arial" w:eastAsia="等线" w:hAnsi="Arial"/>
                <w:b/>
                <w:kern w:val="2"/>
                <w:sz w:val="18"/>
                <w:szCs w:val="22"/>
              </w:rPr>
              <w:t>P</w:t>
            </w:r>
          </w:p>
        </w:tc>
        <w:tc>
          <w:tcPr>
            <w:tcW w:w="1368" w:type="dxa"/>
            <w:shd w:val="clear" w:color="auto" w:fill="C0C0C0"/>
          </w:tcPr>
          <w:p w14:paraId="19A2389F" w14:textId="77777777" w:rsidR="00C92D75" w:rsidRPr="00C92D75" w:rsidRDefault="00C92D75" w:rsidP="00C92D75">
            <w:pPr>
              <w:keepNext/>
              <w:keepLines/>
              <w:spacing w:after="0"/>
              <w:rPr>
                <w:rFonts w:ascii="Arial" w:eastAsia="等线" w:hAnsi="Arial"/>
                <w:b/>
                <w:kern w:val="2"/>
                <w:sz w:val="18"/>
                <w:szCs w:val="22"/>
              </w:rPr>
            </w:pPr>
            <w:r w:rsidRPr="00C92D75">
              <w:rPr>
                <w:rFonts w:ascii="Arial" w:eastAsia="等线" w:hAnsi="Arial"/>
                <w:b/>
                <w:kern w:val="2"/>
                <w:sz w:val="18"/>
                <w:szCs w:val="22"/>
              </w:rPr>
              <w:t>Cardinality</w:t>
            </w:r>
          </w:p>
        </w:tc>
        <w:tc>
          <w:tcPr>
            <w:tcW w:w="3438" w:type="dxa"/>
            <w:shd w:val="clear" w:color="auto" w:fill="C0C0C0"/>
          </w:tcPr>
          <w:p w14:paraId="7F62ED65" w14:textId="77777777" w:rsidR="00C92D75" w:rsidRPr="00C92D75" w:rsidRDefault="00C92D75" w:rsidP="00C92D75">
            <w:pPr>
              <w:keepNext/>
              <w:keepLines/>
              <w:spacing w:after="0"/>
              <w:jc w:val="center"/>
              <w:rPr>
                <w:rFonts w:ascii="Arial" w:eastAsia="等线" w:hAnsi="Arial" w:cs="Arial"/>
                <w:b/>
                <w:kern w:val="2"/>
                <w:sz w:val="18"/>
                <w:szCs w:val="18"/>
              </w:rPr>
            </w:pPr>
            <w:r w:rsidRPr="00C92D75">
              <w:rPr>
                <w:rFonts w:ascii="Arial" w:eastAsia="等线" w:hAnsi="Arial" w:cs="Arial"/>
                <w:b/>
                <w:kern w:val="2"/>
                <w:sz w:val="18"/>
                <w:szCs w:val="18"/>
              </w:rPr>
              <w:t>Description</w:t>
            </w:r>
          </w:p>
        </w:tc>
        <w:tc>
          <w:tcPr>
            <w:tcW w:w="1998" w:type="dxa"/>
            <w:shd w:val="clear" w:color="auto" w:fill="C0C0C0"/>
          </w:tcPr>
          <w:p w14:paraId="113A4065" w14:textId="77777777" w:rsidR="00C92D75" w:rsidRPr="00C92D75" w:rsidRDefault="00C92D75" w:rsidP="00C92D75">
            <w:pPr>
              <w:keepNext/>
              <w:keepLines/>
              <w:spacing w:after="0"/>
              <w:jc w:val="center"/>
              <w:rPr>
                <w:rFonts w:ascii="Arial" w:eastAsia="等线" w:hAnsi="Arial" w:cs="Arial"/>
                <w:b/>
                <w:kern w:val="2"/>
                <w:sz w:val="18"/>
                <w:szCs w:val="18"/>
              </w:rPr>
            </w:pPr>
            <w:r w:rsidRPr="00C92D75">
              <w:rPr>
                <w:rFonts w:ascii="Arial" w:eastAsia="等线" w:hAnsi="Arial"/>
                <w:b/>
                <w:kern w:val="2"/>
                <w:sz w:val="18"/>
                <w:szCs w:val="22"/>
              </w:rPr>
              <w:t>Applicability</w:t>
            </w:r>
          </w:p>
        </w:tc>
      </w:tr>
      <w:tr w:rsidR="00C92D75" w:rsidRPr="00C92D75" w14:paraId="6ADA8676" w14:textId="77777777" w:rsidTr="0013335A">
        <w:trPr>
          <w:jc w:val="center"/>
        </w:trPr>
        <w:tc>
          <w:tcPr>
            <w:tcW w:w="1430" w:type="dxa"/>
          </w:tcPr>
          <w:p w14:paraId="5C2455FC" w14:textId="77777777" w:rsidR="00C92D75" w:rsidRPr="00C92D75" w:rsidRDefault="00C92D75" w:rsidP="00C92D75">
            <w:pPr>
              <w:keepNext/>
              <w:keepLines/>
              <w:spacing w:after="0"/>
              <w:rPr>
                <w:rFonts w:ascii="Arial" w:eastAsia="等线" w:hAnsi="Arial"/>
                <w:kern w:val="2"/>
                <w:sz w:val="18"/>
                <w:szCs w:val="22"/>
              </w:rPr>
            </w:pPr>
            <w:proofErr w:type="spellStart"/>
            <w:r w:rsidRPr="00C92D75">
              <w:rPr>
                <w:rFonts w:ascii="Arial" w:eastAsia="等线" w:hAnsi="Arial"/>
                <w:kern w:val="2"/>
                <w:sz w:val="18"/>
                <w:szCs w:val="22"/>
                <w:lang w:eastAsia="zh-CN"/>
              </w:rPr>
              <w:t>oriAddr</w:t>
            </w:r>
            <w:proofErr w:type="spellEnd"/>
          </w:p>
        </w:tc>
        <w:tc>
          <w:tcPr>
            <w:tcW w:w="1006" w:type="dxa"/>
          </w:tcPr>
          <w:p w14:paraId="79038521" w14:textId="77777777" w:rsidR="00C92D75" w:rsidRPr="00C92D75" w:rsidRDefault="00C92D75" w:rsidP="00C92D75">
            <w:pPr>
              <w:keepNext/>
              <w:keepLines/>
              <w:spacing w:after="0"/>
              <w:rPr>
                <w:rFonts w:ascii="Arial" w:eastAsia="等线" w:hAnsi="Arial"/>
                <w:kern w:val="2"/>
                <w:sz w:val="18"/>
                <w:szCs w:val="22"/>
              </w:rPr>
            </w:pPr>
            <w:r w:rsidRPr="00C92D75">
              <w:rPr>
                <w:rFonts w:ascii="Arial" w:eastAsia="等线" w:hAnsi="Arial"/>
                <w:kern w:val="2"/>
                <w:sz w:val="18"/>
                <w:szCs w:val="22"/>
                <w:lang w:eastAsia="zh-CN"/>
              </w:rPr>
              <w:t>Address</w:t>
            </w:r>
          </w:p>
        </w:tc>
        <w:tc>
          <w:tcPr>
            <w:tcW w:w="425" w:type="dxa"/>
          </w:tcPr>
          <w:p w14:paraId="17173901" w14:textId="77777777" w:rsidR="00C92D75" w:rsidRPr="00C92D75" w:rsidRDefault="00C92D75" w:rsidP="00C92D75">
            <w:pPr>
              <w:keepNext/>
              <w:keepLines/>
              <w:spacing w:after="0"/>
              <w:jc w:val="center"/>
              <w:rPr>
                <w:rFonts w:ascii="Arial" w:eastAsia="等线" w:hAnsi="Arial"/>
                <w:kern w:val="2"/>
                <w:sz w:val="18"/>
                <w:szCs w:val="22"/>
              </w:rPr>
            </w:pPr>
            <w:r w:rsidRPr="00C92D75">
              <w:rPr>
                <w:rFonts w:ascii="Arial" w:eastAsia="等线" w:hAnsi="Arial"/>
                <w:kern w:val="2"/>
                <w:sz w:val="18"/>
                <w:szCs w:val="22"/>
              </w:rPr>
              <w:t>M</w:t>
            </w:r>
          </w:p>
        </w:tc>
        <w:tc>
          <w:tcPr>
            <w:tcW w:w="1368" w:type="dxa"/>
          </w:tcPr>
          <w:p w14:paraId="70F29222" w14:textId="77777777" w:rsidR="00C92D75" w:rsidRPr="00C92D75" w:rsidRDefault="00C92D75" w:rsidP="00C92D75">
            <w:pPr>
              <w:keepNext/>
              <w:keepLines/>
              <w:spacing w:after="0"/>
              <w:rPr>
                <w:rFonts w:ascii="Arial" w:eastAsia="等线" w:hAnsi="Arial"/>
                <w:kern w:val="2"/>
                <w:sz w:val="18"/>
                <w:szCs w:val="22"/>
              </w:rPr>
            </w:pPr>
            <w:r w:rsidRPr="00C92D75">
              <w:rPr>
                <w:rFonts w:ascii="Arial" w:eastAsia="等线" w:hAnsi="Arial"/>
                <w:kern w:val="2"/>
                <w:sz w:val="18"/>
                <w:szCs w:val="22"/>
              </w:rPr>
              <w:t>1</w:t>
            </w:r>
          </w:p>
        </w:tc>
        <w:tc>
          <w:tcPr>
            <w:tcW w:w="3438" w:type="dxa"/>
          </w:tcPr>
          <w:p w14:paraId="24DD1A17" w14:textId="77777777" w:rsidR="00C92D75" w:rsidRPr="00C92D75" w:rsidRDefault="00C92D75" w:rsidP="00C92D75">
            <w:pPr>
              <w:keepNext/>
              <w:keepLines/>
              <w:spacing w:after="0"/>
              <w:rPr>
                <w:rFonts w:ascii="Arial" w:eastAsia="等线" w:hAnsi="Arial" w:cs="Arial"/>
                <w:kern w:val="2"/>
                <w:sz w:val="18"/>
                <w:szCs w:val="18"/>
              </w:rPr>
            </w:pPr>
            <w:r w:rsidRPr="00C92D75">
              <w:rPr>
                <w:rFonts w:ascii="Arial" w:eastAsia="等线" w:hAnsi="Arial" w:cs="Arial"/>
                <w:kern w:val="2"/>
                <w:sz w:val="18"/>
                <w:szCs w:val="18"/>
              </w:rPr>
              <w:t>The service identity of the sending Legacy 3GPP UE, Non-3GPP UE or the sending Application Server (NOTE).</w:t>
            </w:r>
          </w:p>
        </w:tc>
        <w:tc>
          <w:tcPr>
            <w:tcW w:w="1998" w:type="dxa"/>
          </w:tcPr>
          <w:p w14:paraId="513EA205" w14:textId="77777777" w:rsidR="00C92D75" w:rsidRPr="00C92D75" w:rsidRDefault="00C92D75" w:rsidP="00C92D75">
            <w:pPr>
              <w:keepNext/>
              <w:keepLines/>
              <w:spacing w:after="0"/>
              <w:rPr>
                <w:rFonts w:ascii="Arial" w:eastAsia="等线" w:hAnsi="Arial" w:cs="Arial"/>
                <w:kern w:val="2"/>
                <w:sz w:val="18"/>
                <w:szCs w:val="18"/>
              </w:rPr>
            </w:pPr>
          </w:p>
        </w:tc>
      </w:tr>
      <w:tr w:rsidR="00C92D75" w:rsidRPr="00C92D75" w14:paraId="245150DF" w14:textId="77777777" w:rsidTr="0013335A">
        <w:trPr>
          <w:jc w:val="center"/>
        </w:trPr>
        <w:tc>
          <w:tcPr>
            <w:tcW w:w="1430" w:type="dxa"/>
          </w:tcPr>
          <w:p w14:paraId="5C65453E" w14:textId="77777777" w:rsidR="00C92D75" w:rsidRPr="00C92D75" w:rsidRDefault="00C92D75" w:rsidP="00C92D75">
            <w:pPr>
              <w:keepNext/>
              <w:keepLines/>
              <w:spacing w:after="0"/>
              <w:rPr>
                <w:rFonts w:ascii="Arial" w:eastAsia="等线" w:hAnsi="Arial"/>
                <w:kern w:val="2"/>
                <w:sz w:val="18"/>
                <w:szCs w:val="22"/>
              </w:rPr>
            </w:pPr>
            <w:proofErr w:type="spellStart"/>
            <w:r w:rsidRPr="00C92D75">
              <w:rPr>
                <w:rFonts w:ascii="Arial" w:eastAsia="等线" w:hAnsi="Arial"/>
                <w:kern w:val="2"/>
                <w:sz w:val="18"/>
                <w:szCs w:val="22"/>
                <w:lang w:eastAsia="zh-CN"/>
              </w:rPr>
              <w:t>destAddr</w:t>
            </w:r>
            <w:proofErr w:type="spellEnd"/>
          </w:p>
        </w:tc>
        <w:tc>
          <w:tcPr>
            <w:tcW w:w="1006" w:type="dxa"/>
          </w:tcPr>
          <w:p w14:paraId="341E366A" w14:textId="77777777" w:rsidR="00C92D75" w:rsidRPr="00C92D75" w:rsidRDefault="00C92D75" w:rsidP="00C92D75">
            <w:pPr>
              <w:keepNext/>
              <w:keepLines/>
              <w:spacing w:after="0"/>
              <w:rPr>
                <w:rFonts w:ascii="Arial" w:eastAsia="等线" w:hAnsi="Arial"/>
                <w:kern w:val="2"/>
                <w:sz w:val="18"/>
                <w:szCs w:val="22"/>
                <w:lang w:eastAsia="zh-CN"/>
              </w:rPr>
            </w:pPr>
            <w:r w:rsidRPr="00C92D75">
              <w:rPr>
                <w:rFonts w:ascii="Arial" w:eastAsia="等线" w:hAnsi="Arial"/>
                <w:kern w:val="2"/>
                <w:sz w:val="18"/>
                <w:szCs w:val="22"/>
              </w:rPr>
              <w:t>Address</w:t>
            </w:r>
          </w:p>
        </w:tc>
        <w:tc>
          <w:tcPr>
            <w:tcW w:w="425" w:type="dxa"/>
          </w:tcPr>
          <w:p w14:paraId="061A40A6" w14:textId="77777777" w:rsidR="00C92D75" w:rsidRPr="00C92D75" w:rsidRDefault="00C92D75" w:rsidP="00C92D75">
            <w:pPr>
              <w:keepNext/>
              <w:keepLines/>
              <w:spacing w:after="0"/>
              <w:jc w:val="center"/>
              <w:rPr>
                <w:rFonts w:ascii="Arial" w:eastAsia="等线" w:hAnsi="Arial"/>
                <w:kern w:val="2"/>
                <w:sz w:val="18"/>
                <w:szCs w:val="22"/>
              </w:rPr>
            </w:pPr>
            <w:r w:rsidRPr="00C92D75">
              <w:rPr>
                <w:rFonts w:ascii="Arial" w:eastAsia="等线" w:hAnsi="Arial"/>
                <w:kern w:val="2"/>
                <w:sz w:val="18"/>
                <w:szCs w:val="22"/>
              </w:rPr>
              <w:t>M</w:t>
            </w:r>
          </w:p>
        </w:tc>
        <w:tc>
          <w:tcPr>
            <w:tcW w:w="1368" w:type="dxa"/>
          </w:tcPr>
          <w:p w14:paraId="382EE65D" w14:textId="77777777" w:rsidR="00C92D75" w:rsidRPr="00C92D75" w:rsidRDefault="00C92D75" w:rsidP="00C92D75">
            <w:pPr>
              <w:keepNext/>
              <w:keepLines/>
              <w:spacing w:after="0"/>
              <w:rPr>
                <w:rFonts w:ascii="Arial" w:eastAsia="等线" w:hAnsi="Arial"/>
                <w:kern w:val="2"/>
                <w:sz w:val="18"/>
                <w:szCs w:val="22"/>
              </w:rPr>
            </w:pPr>
            <w:r w:rsidRPr="00C92D75">
              <w:rPr>
                <w:rFonts w:ascii="Arial" w:eastAsia="等线" w:hAnsi="Arial"/>
                <w:kern w:val="2"/>
                <w:sz w:val="18"/>
                <w:szCs w:val="22"/>
              </w:rPr>
              <w:t>1</w:t>
            </w:r>
          </w:p>
        </w:tc>
        <w:tc>
          <w:tcPr>
            <w:tcW w:w="3438" w:type="dxa"/>
          </w:tcPr>
          <w:p w14:paraId="7A485141" w14:textId="77777777" w:rsidR="00C92D75" w:rsidRPr="00C92D75" w:rsidRDefault="00C92D75" w:rsidP="00C92D75">
            <w:pPr>
              <w:keepNext/>
              <w:keepLines/>
              <w:spacing w:after="0"/>
              <w:rPr>
                <w:rFonts w:ascii="Arial" w:eastAsia="等线" w:hAnsi="Arial"/>
                <w:kern w:val="2"/>
                <w:sz w:val="18"/>
                <w:szCs w:val="22"/>
              </w:rPr>
            </w:pPr>
            <w:r w:rsidRPr="00C92D75">
              <w:rPr>
                <w:rFonts w:ascii="Arial" w:eastAsia="等线" w:hAnsi="Arial"/>
                <w:kern w:val="2"/>
                <w:sz w:val="18"/>
                <w:szCs w:val="22"/>
              </w:rPr>
              <w:t>The service identity of the receiving Legacy 3GPP UE, Non-3GPP UE or the receiving Application Server (NOTE).</w:t>
            </w:r>
          </w:p>
        </w:tc>
        <w:tc>
          <w:tcPr>
            <w:tcW w:w="1998" w:type="dxa"/>
          </w:tcPr>
          <w:p w14:paraId="436211CA" w14:textId="77777777" w:rsidR="00C92D75" w:rsidRPr="00C92D75" w:rsidRDefault="00C92D75" w:rsidP="00C92D75">
            <w:pPr>
              <w:keepNext/>
              <w:keepLines/>
              <w:spacing w:after="0"/>
              <w:rPr>
                <w:rFonts w:ascii="Arial" w:eastAsia="等线" w:hAnsi="Arial" w:cs="Arial"/>
                <w:kern w:val="2"/>
                <w:sz w:val="18"/>
                <w:szCs w:val="18"/>
              </w:rPr>
            </w:pPr>
          </w:p>
        </w:tc>
      </w:tr>
      <w:tr w:rsidR="00C92D75" w:rsidRPr="00C92D75" w14:paraId="566CE650" w14:textId="77777777" w:rsidTr="0013335A">
        <w:trPr>
          <w:jc w:val="center"/>
        </w:trPr>
        <w:tc>
          <w:tcPr>
            <w:tcW w:w="1430" w:type="dxa"/>
          </w:tcPr>
          <w:p w14:paraId="5E98305C" w14:textId="77777777" w:rsidR="00C92D75" w:rsidRPr="00C92D75" w:rsidRDefault="00C92D75" w:rsidP="00C92D75">
            <w:pPr>
              <w:keepNext/>
              <w:keepLines/>
              <w:spacing w:after="0"/>
              <w:rPr>
                <w:rFonts w:ascii="Arial" w:eastAsia="等线" w:hAnsi="Arial"/>
                <w:kern w:val="2"/>
                <w:sz w:val="18"/>
                <w:szCs w:val="22"/>
              </w:rPr>
            </w:pPr>
            <w:proofErr w:type="spellStart"/>
            <w:r w:rsidRPr="00C92D75">
              <w:rPr>
                <w:rFonts w:ascii="Arial" w:eastAsia="等线" w:hAnsi="Arial"/>
                <w:kern w:val="2"/>
                <w:sz w:val="18"/>
                <w:szCs w:val="22"/>
                <w:lang w:eastAsia="zh-CN"/>
              </w:rPr>
              <w:t>msgId</w:t>
            </w:r>
            <w:proofErr w:type="spellEnd"/>
          </w:p>
        </w:tc>
        <w:tc>
          <w:tcPr>
            <w:tcW w:w="1006" w:type="dxa"/>
          </w:tcPr>
          <w:p w14:paraId="0F841FDA" w14:textId="77777777" w:rsidR="00C92D75" w:rsidRPr="00C92D75" w:rsidRDefault="00C92D75" w:rsidP="00C92D75">
            <w:pPr>
              <w:keepNext/>
              <w:keepLines/>
              <w:spacing w:after="0"/>
              <w:rPr>
                <w:rFonts w:ascii="Arial" w:eastAsia="等线" w:hAnsi="Arial"/>
                <w:kern w:val="2"/>
                <w:sz w:val="18"/>
                <w:szCs w:val="22"/>
                <w:lang w:eastAsia="zh-CN"/>
              </w:rPr>
            </w:pPr>
            <w:r w:rsidRPr="00C92D75">
              <w:rPr>
                <w:rFonts w:ascii="Arial" w:eastAsia="等线" w:hAnsi="Arial"/>
                <w:kern w:val="2"/>
                <w:sz w:val="18"/>
                <w:szCs w:val="22"/>
              </w:rPr>
              <w:t>string</w:t>
            </w:r>
          </w:p>
        </w:tc>
        <w:tc>
          <w:tcPr>
            <w:tcW w:w="425" w:type="dxa"/>
          </w:tcPr>
          <w:p w14:paraId="5AC6AD49" w14:textId="77777777" w:rsidR="00C92D75" w:rsidRPr="00C92D75" w:rsidRDefault="00C92D75" w:rsidP="00C92D75">
            <w:pPr>
              <w:keepNext/>
              <w:keepLines/>
              <w:spacing w:after="0"/>
              <w:jc w:val="center"/>
              <w:rPr>
                <w:rFonts w:ascii="Arial" w:eastAsia="等线" w:hAnsi="Arial"/>
                <w:kern w:val="2"/>
                <w:sz w:val="18"/>
                <w:szCs w:val="22"/>
              </w:rPr>
            </w:pPr>
            <w:r w:rsidRPr="00C92D75">
              <w:rPr>
                <w:rFonts w:ascii="Arial" w:eastAsia="等线" w:hAnsi="Arial"/>
                <w:kern w:val="2"/>
                <w:sz w:val="18"/>
                <w:szCs w:val="22"/>
              </w:rPr>
              <w:t>M</w:t>
            </w:r>
          </w:p>
        </w:tc>
        <w:tc>
          <w:tcPr>
            <w:tcW w:w="1368" w:type="dxa"/>
          </w:tcPr>
          <w:p w14:paraId="12F2A11D" w14:textId="77777777" w:rsidR="00C92D75" w:rsidRPr="00C92D75" w:rsidRDefault="00C92D75" w:rsidP="00C92D75">
            <w:pPr>
              <w:keepNext/>
              <w:keepLines/>
              <w:spacing w:after="0"/>
              <w:rPr>
                <w:rFonts w:ascii="Arial" w:eastAsia="等线" w:hAnsi="Arial"/>
                <w:kern w:val="2"/>
                <w:sz w:val="18"/>
                <w:szCs w:val="22"/>
              </w:rPr>
            </w:pPr>
            <w:r w:rsidRPr="00C92D75">
              <w:rPr>
                <w:rFonts w:ascii="Arial" w:eastAsia="等线" w:hAnsi="Arial"/>
                <w:kern w:val="2"/>
                <w:sz w:val="18"/>
                <w:szCs w:val="22"/>
              </w:rPr>
              <w:t>1</w:t>
            </w:r>
          </w:p>
        </w:tc>
        <w:tc>
          <w:tcPr>
            <w:tcW w:w="3438" w:type="dxa"/>
          </w:tcPr>
          <w:p w14:paraId="011B95FA" w14:textId="77777777" w:rsidR="00C92D75" w:rsidRPr="00C92D75" w:rsidRDefault="00C92D75" w:rsidP="00C92D75">
            <w:pPr>
              <w:keepNext/>
              <w:keepLines/>
              <w:spacing w:after="0"/>
              <w:rPr>
                <w:rFonts w:ascii="Arial" w:eastAsia="等线" w:hAnsi="Arial"/>
                <w:kern w:val="2"/>
                <w:sz w:val="18"/>
                <w:szCs w:val="22"/>
              </w:rPr>
            </w:pPr>
            <w:r w:rsidRPr="00C92D75">
              <w:rPr>
                <w:rFonts w:ascii="Arial" w:eastAsia="等线" w:hAnsi="Arial"/>
                <w:kern w:val="2"/>
                <w:sz w:val="18"/>
                <w:szCs w:val="22"/>
              </w:rPr>
              <w:t>Unique identifier of this message.</w:t>
            </w:r>
          </w:p>
        </w:tc>
        <w:tc>
          <w:tcPr>
            <w:tcW w:w="1998" w:type="dxa"/>
          </w:tcPr>
          <w:p w14:paraId="1A555364" w14:textId="77777777" w:rsidR="00C92D75" w:rsidRPr="00C92D75" w:rsidRDefault="00C92D75" w:rsidP="00C92D75">
            <w:pPr>
              <w:keepNext/>
              <w:keepLines/>
              <w:spacing w:after="0"/>
              <w:rPr>
                <w:rFonts w:ascii="Arial" w:eastAsia="等线" w:hAnsi="Arial" w:cs="Arial"/>
                <w:kern w:val="2"/>
                <w:sz w:val="18"/>
                <w:szCs w:val="18"/>
              </w:rPr>
            </w:pPr>
          </w:p>
        </w:tc>
      </w:tr>
      <w:tr w:rsidR="00C92D75" w:rsidRPr="00C92D75" w14:paraId="6AA8486A" w14:textId="77777777" w:rsidTr="0013335A">
        <w:trPr>
          <w:jc w:val="center"/>
        </w:trPr>
        <w:tc>
          <w:tcPr>
            <w:tcW w:w="1430" w:type="dxa"/>
          </w:tcPr>
          <w:p w14:paraId="2ACC7F3E" w14:textId="4083AB06" w:rsidR="00C92D75" w:rsidRPr="00C92D75" w:rsidRDefault="00C92D75" w:rsidP="00C92D75">
            <w:pPr>
              <w:keepNext/>
              <w:keepLines/>
              <w:spacing w:after="0"/>
              <w:rPr>
                <w:rFonts w:ascii="Arial" w:eastAsia="等线" w:hAnsi="Arial"/>
                <w:kern w:val="2"/>
                <w:sz w:val="18"/>
                <w:szCs w:val="22"/>
              </w:rPr>
            </w:pPr>
            <w:del w:id="83" w:author="Huawei-20230703" w:date="2023-07-05T21:54:00Z">
              <w:r w:rsidRPr="00C92D75" w:rsidDel="002C170E">
                <w:rPr>
                  <w:rFonts w:ascii="Arial" w:eastAsia="等线" w:hAnsi="Arial"/>
                  <w:kern w:val="2"/>
                  <w:sz w:val="18"/>
                  <w:szCs w:val="22"/>
                  <w:lang w:eastAsia="zh-CN"/>
                </w:rPr>
                <w:delText>secCred</w:delText>
              </w:r>
            </w:del>
          </w:p>
        </w:tc>
        <w:tc>
          <w:tcPr>
            <w:tcW w:w="1006" w:type="dxa"/>
          </w:tcPr>
          <w:p w14:paraId="023A262C" w14:textId="7AC05B83" w:rsidR="00C92D75" w:rsidRPr="00C92D75" w:rsidRDefault="00C92D75" w:rsidP="00C92D75">
            <w:pPr>
              <w:keepNext/>
              <w:keepLines/>
              <w:spacing w:after="0"/>
              <w:rPr>
                <w:rFonts w:ascii="Arial" w:eastAsia="等线" w:hAnsi="Arial"/>
                <w:kern w:val="2"/>
                <w:sz w:val="18"/>
                <w:szCs w:val="22"/>
                <w:lang w:eastAsia="zh-CN"/>
              </w:rPr>
            </w:pPr>
            <w:del w:id="84" w:author="Huawei-20230703" w:date="2023-07-05T21:54:00Z">
              <w:r w:rsidRPr="00C92D75" w:rsidDel="002C170E">
                <w:rPr>
                  <w:rFonts w:ascii="Arial" w:eastAsia="等线" w:hAnsi="Arial"/>
                  <w:kern w:val="2"/>
                  <w:sz w:val="18"/>
                  <w:szCs w:val="22"/>
                </w:rPr>
                <w:delText>string</w:delText>
              </w:r>
            </w:del>
          </w:p>
        </w:tc>
        <w:tc>
          <w:tcPr>
            <w:tcW w:w="425" w:type="dxa"/>
          </w:tcPr>
          <w:p w14:paraId="0BD725C0" w14:textId="03089171" w:rsidR="00C92D75" w:rsidRPr="00C92D75" w:rsidRDefault="00C92D75" w:rsidP="00C92D75">
            <w:pPr>
              <w:keepNext/>
              <w:keepLines/>
              <w:spacing w:after="0"/>
              <w:jc w:val="center"/>
              <w:rPr>
                <w:rFonts w:ascii="Arial" w:eastAsia="等线" w:hAnsi="Arial"/>
                <w:kern w:val="2"/>
                <w:sz w:val="18"/>
                <w:szCs w:val="22"/>
              </w:rPr>
            </w:pPr>
            <w:del w:id="85" w:author="Huawei-20230703" w:date="2023-07-05T21:54:00Z">
              <w:r w:rsidRPr="00C92D75" w:rsidDel="002C170E">
                <w:rPr>
                  <w:rFonts w:ascii="Arial" w:eastAsia="等线" w:hAnsi="Arial"/>
                  <w:kern w:val="2"/>
                  <w:sz w:val="18"/>
                  <w:szCs w:val="22"/>
                </w:rPr>
                <w:delText>O</w:delText>
              </w:r>
            </w:del>
          </w:p>
        </w:tc>
        <w:tc>
          <w:tcPr>
            <w:tcW w:w="1368" w:type="dxa"/>
          </w:tcPr>
          <w:p w14:paraId="57D00055" w14:textId="769D13AB" w:rsidR="00C92D75" w:rsidRPr="00C92D75" w:rsidRDefault="00C92D75" w:rsidP="00C92D75">
            <w:pPr>
              <w:keepNext/>
              <w:keepLines/>
              <w:spacing w:after="0"/>
              <w:rPr>
                <w:rFonts w:ascii="Arial" w:eastAsia="等线" w:hAnsi="Arial"/>
                <w:kern w:val="2"/>
                <w:sz w:val="18"/>
                <w:szCs w:val="22"/>
              </w:rPr>
            </w:pPr>
            <w:del w:id="86" w:author="Huawei-20230703" w:date="2023-07-05T21:54:00Z">
              <w:r w:rsidRPr="00C92D75" w:rsidDel="002C170E">
                <w:rPr>
                  <w:rFonts w:ascii="Arial" w:eastAsia="等线" w:hAnsi="Arial"/>
                  <w:kern w:val="2"/>
                  <w:sz w:val="18"/>
                  <w:szCs w:val="22"/>
                </w:rPr>
                <w:delText>0..1</w:delText>
              </w:r>
            </w:del>
          </w:p>
        </w:tc>
        <w:tc>
          <w:tcPr>
            <w:tcW w:w="3438" w:type="dxa"/>
          </w:tcPr>
          <w:p w14:paraId="61A99595" w14:textId="7A36247E" w:rsidR="00C92D75" w:rsidRPr="00C92D75" w:rsidDel="002C170E" w:rsidRDefault="00C92D75" w:rsidP="00C92D75">
            <w:pPr>
              <w:keepNext/>
              <w:keepLines/>
              <w:spacing w:after="0"/>
              <w:rPr>
                <w:del w:id="87" w:author="Huawei-20230703" w:date="2023-07-05T21:54:00Z"/>
                <w:rFonts w:ascii="Arial" w:eastAsia="等线" w:hAnsi="Arial"/>
                <w:kern w:val="2"/>
                <w:sz w:val="18"/>
                <w:szCs w:val="22"/>
              </w:rPr>
            </w:pPr>
            <w:del w:id="88" w:author="Huawei-20230703" w:date="2023-07-05T21:54:00Z">
              <w:r w:rsidRPr="00C92D75" w:rsidDel="002C170E">
                <w:rPr>
                  <w:rFonts w:ascii="Arial" w:eastAsia="等线" w:hAnsi="Arial"/>
                  <w:kern w:val="2"/>
                  <w:sz w:val="18"/>
                  <w:szCs w:val="22"/>
                  <w:lang w:eastAsia="zh-CN"/>
                </w:rPr>
                <w:delText>Security information required by the MSGin5G Server.</w:delText>
              </w:r>
            </w:del>
          </w:p>
          <w:p w14:paraId="41DC6872" w14:textId="0A22DDA1" w:rsidR="00C92D75" w:rsidRPr="00C92D75" w:rsidRDefault="00C92D75" w:rsidP="00C92D75">
            <w:pPr>
              <w:keepNext/>
              <w:keepLines/>
              <w:spacing w:after="0"/>
              <w:rPr>
                <w:rFonts w:ascii="Arial" w:eastAsia="等线" w:hAnsi="Arial"/>
                <w:kern w:val="2"/>
                <w:sz w:val="18"/>
                <w:szCs w:val="22"/>
              </w:rPr>
            </w:pPr>
            <w:del w:id="89" w:author="Huawei-20230703" w:date="2023-07-05T21:54:00Z">
              <w:r w:rsidRPr="00C92D75" w:rsidDel="002C170E">
                <w:rPr>
                  <w:rFonts w:ascii="Arial" w:eastAsia="等线" w:hAnsi="Arial"/>
                  <w:kern w:val="2"/>
                  <w:sz w:val="18"/>
                  <w:szCs w:val="22"/>
                </w:rPr>
                <w:delText>This is a placeholder for SA3 security information.</w:delText>
              </w:r>
            </w:del>
          </w:p>
        </w:tc>
        <w:tc>
          <w:tcPr>
            <w:tcW w:w="1998" w:type="dxa"/>
          </w:tcPr>
          <w:p w14:paraId="3F9FA5CC" w14:textId="77777777" w:rsidR="00C92D75" w:rsidRPr="00C92D75" w:rsidRDefault="00C92D75" w:rsidP="00C92D75">
            <w:pPr>
              <w:keepNext/>
              <w:keepLines/>
              <w:spacing w:after="0"/>
              <w:rPr>
                <w:rFonts w:ascii="Arial" w:eastAsia="等线" w:hAnsi="Arial" w:cs="Arial"/>
                <w:kern w:val="2"/>
                <w:sz w:val="18"/>
                <w:szCs w:val="18"/>
              </w:rPr>
            </w:pPr>
          </w:p>
        </w:tc>
      </w:tr>
      <w:tr w:rsidR="00C92D75" w:rsidRPr="00C92D75" w14:paraId="4AF54BA9" w14:textId="77777777" w:rsidTr="0013335A">
        <w:trPr>
          <w:jc w:val="center"/>
        </w:trPr>
        <w:tc>
          <w:tcPr>
            <w:tcW w:w="1430" w:type="dxa"/>
          </w:tcPr>
          <w:p w14:paraId="54EF0B62" w14:textId="77777777" w:rsidR="00C92D75" w:rsidRPr="00C92D75" w:rsidRDefault="00C92D75" w:rsidP="00C92D75">
            <w:pPr>
              <w:keepNext/>
              <w:keepLines/>
              <w:spacing w:after="0"/>
              <w:rPr>
                <w:rFonts w:ascii="Arial" w:eastAsia="等线" w:hAnsi="Arial"/>
                <w:kern w:val="2"/>
                <w:sz w:val="18"/>
                <w:szCs w:val="22"/>
                <w:lang w:eastAsia="zh-CN"/>
              </w:rPr>
            </w:pPr>
            <w:proofErr w:type="spellStart"/>
            <w:r w:rsidRPr="00C92D75">
              <w:rPr>
                <w:rFonts w:ascii="Arial" w:eastAsia="等线" w:hAnsi="Arial"/>
                <w:kern w:val="2"/>
                <w:sz w:val="18"/>
                <w:szCs w:val="22"/>
                <w:lang w:eastAsia="zh-CN"/>
              </w:rPr>
              <w:t>failureCause</w:t>
            </w:r>
            <w:proofErr w:type="spellEnd"/>
          </w:p>
        </w:tc>
        <w:tc>
          <w:tcPr>
            <w:tcW w:w="1006" w:type="dxa"/>
          </w:tcPr>
          <w:p w14:paraId="7194989F" w14:textId="77777777" w:rsidR="00C92D75" w:rsidRPr="00C92D75" w:rsidRDefault="00C92D75" w:rsidP="00C92D75">
            <w:pPr>
              <w:keepNext/>
              <w:keepLines/>
              <w:spacing w:after="0"/>
              <w:rPr>
                <w:rFonts w:ascii="Arial" w:eastAsia="等线" w:hAnsi="Arial"/>
                <w:kern w:val="2"/>
                <w:sz w:val="18"/>
                <w:szCs w:val="22"/>
                <w:lang w:eastAsia="zh-CN"/>
              </w:rPr>
            </w:pPr>
            <w:r w:rsidRPr="00C92D75">
              <w:rPr>
                <w:rFonts w:ascii="Arial" w:eastAsia="等线" w:hAnsi="Arial"/>
                <w:kern w:val="2"/>
                <w:sz w:val="18"/>
                <w:szCs w:val="22"/>
              </w:rPr>
              <w:t>string</w:t>
            </w:r>
          </w:p>
        </w:tc>
        <w:tc>
          <w:tcPr>
            <w:tcW w:w="425" w:type="dxa"/>
          </w:tcPr>
          <w:p w14:paraId="6CB00CC9" w14:textId="77777777" w:rsidR="00C92D75" w:rsidRPr="00C92D75" w:rsidRDefault="00C92D75" w:rsidP="00C92D75">
            <w:pPr>
              <w:keepNext/>
              <w:keepLines/>
              <w:spacing w:after="0"/>
              <w:jc w:val="center"/>
              <w:rPr>
                <w:rFonts w:ascii="Arial" w:eastAsia="等线" w:hAnsi="Arial"/>
                <w:kern w:val="2"/>
                <w:sz w:val="18"/>
                <w:szCs w:val="22"/>
                <w:lang w:eastAsia="zh-CN"/>
              </w:rPr>
            </w:pPr>
            <w:r w:rsidRPr="00C92D75">
              <w:rPr>
                <w:rFonts w:ascii="Arial" w:eastAsia="等线" w:hAnsi="Arial"/>
                <w:kern w:val="2"/>
                <w:sz w:val="18"/>
                <w:szCs w:val="22"/>
                <w:lang w:eastAsia="zh-CN"/>
              </w:rPr>
              <w:t>C</w:t>
            </w:r>
          </w:p>
        </w:tc>
        <w:tc>
          <w:tcPr>
            <w:tcW w:w="1368" w:type="dxa"/>
          </w:tcPr>
          <w:p w14:paraId="38E77321" w14:textId="77777777" w:rsidR="00C92D75" w:rsidRPr="00C92D75" w:rsidRDefault="00C92D75" w:rsidP="00C92D75">
            <w:pPr>
              <w:keepNext/>
              <w:keepLines/>
              <w:spacing w:after="0"/>
              <w:rPr>
                <w:rFonts w:ascii="Arial" w:eastAsia="等线" w:hAnsi="Arial"/>
                <w:kern w:val="2"/>
                <w:sz w:val="18"/>
                <w:szCs w:val="22"/>
              </w:rPr>
            </w:pPr>
            <w:r w:rsidRPr="00C92D75">
              <w:rPr>
                <w:rFonts w:ascii="Arial" w:eastAsia="等线" w:hAnsi="Arial"/>
                <w:kern w:val="2"/>
                <w:sz w:val="18"/>
                <w:szCs w:val="22"/>
              </w:rPr>
              <w:t>0..1</w:t>
            </w:r>
          </w:p>
        </w:tc>
        <w:tc>
          <w:tcPr>
            <w:tcW w:w="3438" w:type="dxa"/>
          </w:tcPr>
          <w:p w14:paraId="2238996C" w14:textId="77777777" w:rsidR="00C92D75" w:rsidRPr="00C92D75" w:rsidRDefault="00C92D75" w:rsidP="00C92D75">
            <w:pPr>
              <w:keepNext/>
              <w:keepLines/>
              <w:spacing w:after="0"/>
              <w:rPr>
                <w:rFonts w:ascii="Arial" w:eastAsia="等线" w:hAnsi="Arial"/>
                <w:kern w:val="2"/>
                <w:sz w:val="18"/>
                <w:szCs w:val="22"/>
                <w:lang w:eastAsia="zh-CN"/>
              </w:rPr>
            </w:pPr>
            <w:r w:rsidRPr="00C92D75">
              <w:rPr>
                <w:rFonts w:ascii="Arial" w:eastAsia="等线" w:hAnsi="Arial"/>
                <w:kern w:val="2"/>
                <w:sz w:val="18"/>
                <w:szCs w:val="22"/>
              </w:rPr>
              <w:t>The Failure Cause indicates the failure reason, if applicable.</w:t>
            </w:r>
          </w:p>
          <w:p w14:paraId="7062954E" w14:textId="77777777" w:rsidR="00C92D75" w:rsidRPr="00C92D75" w:rsidRDefault="00C92D75" w:rsidP="00C92D75">
            <w:pPr>
              <w:keepNext/>
              <w:keepLines/>
              <w:spacing w:after="0"/>
              <w:rPr>
                <w:rFonts w:ascii="Arial" w:eastAsia="等线" w:hAnsi="Arial"/>
                <w:kern w:val="2"/>
                <w:sz w:val="18"/>
                <w:szCs w:val="22"/>
                <w:lang w:eastAsia="zh-CN"/>
              </w:rPr>
            </w:pPr>
            <w:r w:rsidRPr="00C92D75">
              <w:rPr>
                <w:rFonts w:ascii="Arial" w:eastAsia="等线" w:hAnsi="Arial"/>
                <w:kern w:val="2"/>
                <w:sz w:val="18"/>
                <w:szCs w:val="22"/>
                <w:lang w:eastAsia="zh-CN"/>
              </w:rPr>
              <w:t xml:space="preserve">May only be present if the </w:t>
            </w:r>
            <w:proofErr w:type="spellStart"/>
            <w:r w:rsidRPr="00C92D75">
              <w:rPr>
                <w:rFonts w:ascii="Arial" w:eastAsia="等线" w:hAnsi="Arial"/>
                <w:kern w:val="2"/>
                <w:sz w:val="18"/>
                <w:szCs w:val="22"/>
                <w:lang w:eastAsia="zh-CN"/>
              </w:rPr>
              <w:t>ReportDeliveryStatus</w:t>
            </w:r>
            <w:proofErr w:type="spellEnd"/>
            <w:r w:rsidRPr="00C92D75">
              <w:rPr>
                <w:rFonts w:ascii="Arial" w:eastAsia="等线" w:hAnsi="Arial"/>
                <w:kern w:val="2"/>
                <w:sz w:val="18"/>
                <w:szCs w:val="22"/>
                <w:lang w:eastAsia="zh-CN"/>
              </w:rPr>
              <w:t xml:space="preserve"> sets to "REPT_DELY_FAILED".</w:t>
            </w:r>
          </w:p>
        </w:tc>
        <w:tc>
          <w:tcPr>
            <w:tcW w:w="1998" w:type="dxa"/>
          </w:tcPr>
          <w:p w14:paraId="1106BFB5" w14:textId="77777777" w:rsidR="00C92D75" w:rsidRPr="00C92D75" w:rsidRDefault="00C92D75" w:rsidP="00C92D75">
            <w:pPr>
              <w:keepNext/>
              <w:keepLines/>
              <w:spacing w:after="0"/>
              <w:rPr>
                <w:rFonts w:ascii="Arial" w:eastAsia="等线" w:hAnsi="Arial" w:cs="Arial"/>
                <w:kern w:val="2"/>
                <w:sz w:val="18"/>
                <w:szCs w:val="18"/>
              </w:rPr>
            </w:pPr>
          </w:p>
        </w:tc>
      </w:tr>
      <w:tr w:rsidR="00C92D75" w:rsidRPr="00C92D75" w14:paraId="17CD0542" w14:textId="77777777" w:rsidTr="0013335A">
        <w:trPr>
          <w:jc w:val="center"/>
        </w:trPr>
        <w:tc>
          <w:tcPr>
            <w:tcW w:w="1430" w:type="dxa"/>
          </w:tcPr>
          <w:p w14:paraId="3F64621E" w14:textId="77777777" w:rsidR="00C92D75" w:rsidRPr="00C92D75" w:rsidRDefault="00C92D75" w:rsidP="00C92D75">
            <w:pPr>
              <w:keepNext/>
              <w:keepLines/>
              <w:spacing w:after="0"/>
              <w:rPr>
                <w:rFonts w:ascii="Arial" w:eastAsia="等线" w:hAnsi="Arial"/>
                <w:kern w:val="2"/>
                <w:sz w:val="18"/>
                <w:szCs w:val="22"/>
                <w:lang w:eastAsia="zh-CN"/>
              </w:rPr>
            </w:pPr>
            <w:proofErr w:type="spellStart"/>
            <w:r w:rsidRPr="00C92D75">
              <w:rPr>
                <w:rFonts w:ascii="Arial" w:eastAsia="等线" w:hAnsi="Arial"/>
                <w:kern w:val="2"/>
                <w:sz w:val="18"/>
                <w:szCs w:val="22"/>
                <w:lang w:eastAsia="zh-CN"/>
              </w:rPr>
              <w:t>delivSt</w:t>
            </w:r>
            <w:proofErr w:type="spellEnd"/>
          </w:p>
        </w:tc>
        <w:tc>
          <w:tcPr>
            <w:tcW w:w="1006" w:type="dxa"/>
          </w:tcPr>
          <w:p w14:paraId="0914FCEE" w14:textId="77777777" w:rsidR="00C92D75" w:rsidRPr="00C92D75" w:rsidRDefault="00C92D75" w:rsidP="00C92D75">
            <w:pPr>
              <w:keepNext/>
              <w:keepLines/>
              <w:spacing w:after="0"/>
              <w:rPr>
                <w:rFonts w:ascii="Arial" w:eastAsia="等线" w:hAnsi="Arial"/>
                <w:kern w:val="2"/>
                <w:sz w:val="18"/>
                <w:szCs w:val="22"/>
                <w:lang w:eastAsia="zh-CN"/>
              </w:rPr>
            </w:pPr>
            <w:proofErr w:type="spellStart"/>
            <w:r w:rsidRPr="00C92D75">
              <w:rPr>
                <w:rFonts w:ascii="Arial" w:eastAsia="等线" w:hAnsi="Arial"/>
                <w:kern w:val="2"/>
                <w:sz w:val="18"/>
                <w:szCs w:val="22"/>
                <w:lang w:eastAsia="zh-CN"/>
              </w:rPr>
              <w:t>ReportDeliveryStatus</w:t>
            </w:r>
            <w:proofErr w:type="spellEnd"/>
          </w:p>
        </w:tc>
        <w:tc>
          <w:tcPr>
            <w:tcW w:w="425" w:type="dxa"/>
          </w:tcPr>
          <w:p w14:paraId="0537FCBF" w14:textId="77777777" w:rsidR="00C92D75" w:rsidRPr="00C92D75" w:rsidRDefault="00C92D75" w:rsidP="00C92D75">
            <w:pPr>
              <w:keepNext/>
              <w:keepLines/>
              <w:spacing w:after="0"/>
              <w:jc w:val="center"/>
              <w:rPr>
                <w:rFonts w:ascii="Arial" w:eastAsia="等线" w:hAnsi="Arial"/>
                <w:kern w:val="2"/>
                <w:sz w:val="18"/>
                <w:szCs w:val="22"/>
              </w:rPr>
            </w:pPr>
            <w:r w:rsidRPr="00C92D75">
              <w:rPr>
                <w:rFonts w:ascii="Arial" w:eastAsia="等线" w:hAnsi="Arial"/>
                <w:kern w:val="2"/>
                <w:sz w:val="18"/>
                <w:szCs w:val="22"/>
              </w:rPr>
              <w:t>M</w:t>
            </w:r>
          </w:p>
        </w:tc>
        <w:tc>
          <w:tcPr>
            <w:tcW w:w="1368" w:type="dxa"/>
          </w:tcPr>
          <w:p w14:paraId="4FE7ED66" w14:textId="77777777" w:rsidR="00C92D75" w:rsidRPr="00C92D75" w:rsidRDefault="00C92D75" w:rsidP="00C92D75">
            <w:pPr>
              <w:keepNext/>
              <w:keepLines/>
              <w:spacing w:after="0"/>
              <w:rPr>
                <w:rFonts w:ascii="Arial" w:eastAsia="等线" w:hAnsi="Arial"/>
                <w:kern w:val="2"/>
                <w:sz w:val="18"/>
                <w:szCs w:val="22"/>
              </w:rPr>
            </w:pPr>
            <w:r w:rsidRPr="00C92D75">
              <w:rPr>
                <w:rFonts w:ascii="Arial" w:eastAsia="等线" w:hAnsi="Arial"/>
                <w:kern w:val="2"/>
                <w:sz w:val="18"/>
                <w:szCs w:val="22"/>
              </w:rPr>
              <w:t>1</w:t>
            </w:r>
          </w:p>
        </w:tc>
        <w:tc>
          <w:tcPr>
            <w:tcW w:w="3438" w:type="dxa"/>
          </w:tcPr>
          <w:p w14:paraId="0F8B3CDF" w14:textId="77777777" w:rsidR="00C92D75" w:rsidRPr="00C92D75" w:rsidRDefault="00C92D75" w:rsidP="00C92D75">
            <w:pPr>
              <w:keepNext/>
              <w:keepLines/>
              <w:spacing w:after="0"/>
              <w:rPr>
                <w:rFonts w:ascii="Arial" w:eastAsia="等线" w:hAnsi="Arial"/>
                <w:kern w:val="2"/>
                <w:sz w:val="18"/>
                <w:szCs w:val="22"/>
                <w:lang w:eastAsia="zh-CN"/>
              </w:rPr>
            </w:pPr>
            <w:r w:rsidRPr="00C92D75">
              <w:rPr>
                <w:rFonts w:ascii="Arial" w:eastAsia="等线" w:hAnsi="Arial"/>
                <w:kern w:val="2"/>
                <w:sz w:val="18"/>
                <w:szCs w:val="22"/>
              </w:rPr>
              <w:t>The delivery status description, including success or failure in delivery</w:t>
            </w:r>
            <w:r w:rsidRPr="00C92D75">
              <w:rPr>
                <w:rFonts w:ascii="Arial" w:eastAsia="等线" w:hAnsi="Arial"/>
                <w:kern w:val="2"/>
                <w:sz w:val="18"/>
                <w:szCs w:val="22"/>
                <w:lang w:eastAsia="zh-CN"/>
              </w:rPr>
              <w:t>.</w:t>
            </w:r>
          </w:p>
        </w:tc>
        <w:tc>
          <w:tcPr>
            <w:tcW w:w="1998" w:type="dxa"/>
          </w:tcPr>
          <w:p w14:paraId="6BAAF02E" w14:textId="77777777" w:rsidR="00C92D75" w:rsidRPr="00C92D75" w:rsidRDefault="00C92D75" w:rsidP="00C92D75">
            <w:pPr>
              <w:keepNext/>
              <w:keepLines/>
              <w:spacing w:after="0"/>
              <w:rPr>
                <w:rFonts w:ascii="Arial" w:eastAsia="等线" w:hAnsi="Arial" w:cs="Arial"/>
                <w:kern w:val="2"/>
                <w:sz w:val="18"/>
                <w:szCs w:val="18"/>
              </w:rPr>
            </w:pPr>
          </w:p>
        </w:tc>
      </w:tr>
      <w:tr w:rsidR="00C92D75" w:rsidRPr="00C92D75" w14:paraId="136A0732" w14:textId="77777777" w:rsidTr="0013335A">
        <w:trPr>
          <w:jc w:val="center"/>
        </w:trPr>
        <w:tc>
          <w:tcPr>
            <w:tcW w:w="9665" w:type="dxa"/>
            <w:gridSpan w:val="6"/>
          </w:tcPr>
          <w:p w14:paraId="2F4F61DC" w14:textId="77777777" w:rsidR="00C92D75" w:rsidRPr="00C92D75" w:rsidRDefault="00C92D75" w:rsidP="00C92D75">
            <w:pPr>
              <w:keepNext/>
              <w:keepLines/>
              <w:spacing w:after="0"/>
              <w:ind w:left="851" w:hanging="851"/>
              <w:rPr>
                <w:rFonts w:ascii="Arial" w:eastAsia="等线" w:hAnsi="Arial"/>
                <w:kern w:val="2"/>
                <w:sz w:val="18"/>
                <w:szCs w:val="22"/>
              </w:rPr>
            </w:pPr>
            <w:r w:rsidRPr="00C92D75">
              <w:rPr>
                <w:rFonts w:ascii="Arial" w:eastAsia="等线" w:hAnsi="Arial"/>
                <w:kern w:val="2"/>
                <w:sz w:val="18"/>
                <w:szCs w:val="22"/>
                <w:lang w:eastAsia="zh-CN"/>
              </w:rPr>
              <w:t>NOTE:</w:t>
            </w:r>
            <w:r w:rsidRPr="00C92D75">
              <w:rPr>
                <w:rFonts w:ascii="Arial" w:eastAsia="等线" w:hAnsi="Arial"/>
                <w:kern w:val="2"/>
                <w:sz w:val="18"/>
                <w:szCs w:val="22"/>
                <w:lang w:eastAsia="zh-CN"/>
              </w:rPr>
              <w:tab/>
              <w:t xml:space="preserve">Either "UE" or "AS" shall be included in the </w:t>
            </w:r>
            <w:proofErr w:type="spellStart"/>
            <w:r w:rsidRPr="00C92D75">
              <w:rPr>
                <w:rFonts w:ascii="Arial" w:eastAsia="等线" w:hAnsi="Arial"/>
                <w:kern w:val="2"/>
                <w:sz w:val="18"/>
                <w:szCs w:val="22"/>
                <w:lang w:eastAsia="zh-CN"/>
              </w:rPr>
              <w:t>addrType</w:t>
            </w:r>
            <w:proofErr w:type="spellEnd"/>
            <w:r w:rsidRPr="00C92D75">
              <w:rPr>
                <w:rFonts w:ascii="Arial" w:eastAsia="等线" w:hAnsi="Arial"/>
                <w:kern w:val="2"/>
                <w:sz w:val="18"/>
                <w:szCs w:val="22"/>
                <w:lang w:eastAsia="zh-CN"/>
              </w:rPr>
              <w:t xml:space="preserve"> attribute in Address data type to represent the originating type of message request.</w:t>
            </w:r>
          </w:p>
        </w:tc>
      </w:tr>
    </w:tbl>
    <w:p w14:paraId="6AEADF3B" w14:textId="77777777" w:rsidR="00870D8B" w:rsidRPr="00BE1683" w:rsidRDefault="00870D8B" w:rsidP="00AA7A71">
      <w:pPr>
        <w:rPr>
          <w:noProof/>
        </w:rPr>
      </w:pPr>
    </w:p>
    <w:p w14:paraId="4B84705F" w14:textId="77777777" w:rsidR="00BA5C82" w:rsidRPr="006B5418" w:rsidRDefault="00BA5C82" w:rsidP="00BA5C8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4F6AB3E6" w14:textId="77777777" w:rsidR="00BA5C82" w:rsidRDefault="00BA5C82">
      <w:pPr>
        <w:rPr>
          <w:noProof/>
        </w:rPr>
      </w:pPr>
    </w:p>
    <w:sectPr w:rsidR="00BA5C82"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2571E4" w14:textId="77777777" w:rsidR="00FC138E" w:rsidRDefault="00FC138E">
      <w:r>
        <w:separator/>
      </w:r>
    </w:p>
  </w:endnote>
  <w:endnote w:type="continuationSeparator" w:id="0">
    <w:p w14:paraId="595D3F7F" w14:textId="77777777" w:rsidR="00FC138E" w:rsidRDefault="00FC13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B1F421" w14:textId="77777777" w:rsidR="00FC138E" w:rsidRDefault="00FC138E">
      <w:r>
        <w:separator/>
      </w:r>
    </w:p>
  </w:footnote>
  <w:footnote w:type="continuationSeparator" w:id="0">
    <w:p w14:paraId="14264F40" w14:textId="77777777" w:rsidR="00FC138E" w:rsidRDefault="00FC13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0230703">
    <w15:presenceInfo w15:providerId="None" w15:userId="Huawei-202307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63EE"/>
    <w:rsid w:val="000A6394"/>
    <w:rsid w:val="000B7FED"/>
    <w:rsid w:val="000C038A"/>
    <w:rsid w:val="000C6598"/>
    <w:rsid w:val="000D44B3"/>
    <w:rsid w:val="00145D43"/>
    <w:rsid w:val="0018510E"/>
    <w:rsid w:val="00192C46"/>
    <w:rsid w:val="001A08B3"/>
    <w:rsid w:val="001A7B60"/>
    <w:rsid w:val="001B52F0"/>
    <w:rsid w:val="001B7A65"/>
    <w:rsid w:val="001E41F3"/>
    <w:rsid w:val="00202091"/>
    <w:rsid w:val="002051F2"/>
    <w:rsid w:val="002233DA"/>
    <w:rsid w:val="0026004D"/>
    <w:rsid w:val="002640DD"/>
    <w:rsid w:val="00275D12"/>
    <w:rsid w:val="00284FEB"/>
    <w:rsid w:val="002860C4"/>
    <w:rsid w:val="002B5741"/>
    <w:rsid w:val="002C170E"/>
    <w:rsid w:val="002E472E"/>
    <w:rsid w:val="00305409"/>
    <w:rsid w:val="003609EF"/>
    <w:rsid w:val="0036231A"/>
    <w:rsid w:val="00374DD4"/>
    <w:rsid w:val="003B306D"/>
    <w:rsid w:val="003E1A36"/>
    <w:rsid w:val="00410371"/>
    <w:rsid w:val="004242F1"/>
    <w:rsid w:val="00453FC3"/>
    <w:rsid w:val="00480EAB"/>
    <w:rsid w:val="004B75B7"/>
    <w:rsid w:val="004C03A2"/>
    <w:rsid w:val="004C47CB"/>
    <w:rsid w:val="004E013A"/>
    <w:rsid w:val="005141D9"/>
    <w:rsid w:val="0051580D"/>
    <w:rsid w:val="00547111"/>
    <w:rsid w:val="00592D74"/>
    <w:rsid w:val="005E075F"/>
    <w:rsid w:val="005E2C44"/>
    <w:rsid w:val="00621188"/>
    <w:rsid w:val="006257ED"/>
    <w:rsid w:val="00653DE4"/>
    <w:rsid w:val="00665C47"/>
    <w:rsid w:val="00671DCD"/>
    <w:rsid w:val="006737A3"/>
    <w:rsid w:val="00695808"/>
    <w:rsid w:val="006B46FB"/>
    <w:rsid w:val="006E21FB"/>
    <w:rsid w:val="006F73B1"/>
    <w:rsid w:val="00792342"/>
    <w:rsid w:val="007957EC"/>
    <w:rsid w:val="007977A8"/>
    <w:rsid w:val="007A18E6"/>
    <w:rsid w:val="007B512A"/>
    <w:rsid w:val="007C2097"/>
    <w:rsid w:val="007D6A07"/>
    <w:rsid w:val="007F7259"/>
    <w:rsid w:val="008040A8"/>
    <w:rsid w:val="008279FA"/>
    <w:rsid w:val="00835583"/>
    <w:rsid w:val="008626E7"/>
    <w:rsid w:val="00870D8B"/>
    <w:rsid w:val="00870EE7"/>
    <w:rsid w:val="00882A11"/>
    <w:rsid w:val="008863B9"/>
    <w:rsid w:val="008A45A6"/>
    <w:rsid w:val="008D12DF"/>
    <w:rsid w:val="008D3CCC"/>
    <w:rsid w:val="008F3789"/>
    <w:rsid w:val="008F686C"/>
    <w:rsid w:val="009148DE"/>
    <w:rsid w:val="00921EDB"/>
    <w:rsid w:val="009369ED"/>
    <w:rsid w:val="00941E30"/>
    <w:rsid w:val="00950CF3"/>
    <w:rsid w:val="009777D9"/>
    <w:rsid w:val="00991B88"/>
    <w:rsid w:val="009A288B"/>
    <w:rsid w:val="009A5753"/>
    <w:rsid w:val="009A579D"/>
    <w:rsid w:val="009E3297"/>
    <w:rsid w:val="009F734F"/>
    <w:rsid w:val="00A01D8B"/>
    <w:rsid w:val="00A246B6"/>
    <w:rsid w:val="00A47E70"/>
    <w:rsid w:val="00A50CF0"/>
    <w:rsid w:val="00A7671C"/>
    <w:rsid w:val="00AA05CF"/>
    <w:rsid w:val="00AA2CBC"/>
    <w:rsid w:val="00AA7A71"/>
    <w:rsid w:val="00AC5820"/>
    <w:rsid w:val="00AD1CD8"/>
    <w:rsid w:val="00B05AC2"/>
    <w:rsid w:val="00B174C4"/>
    <w:rsid w:val="00B258BB"/>
    <w:rsid w:val="00B35984"/>
    <w:rsid w:val="00B67B97"/>
    <w:rsid w:val="00B81367"/>
    <w:rsid w:val="00B968C8"/>
    <w:rsid w:val="00BA3EC5"/>
    <w:rsid w:val="00BA51D9"/>
    <w:rsid w:val="00BA5C82"/>
    <w:rsid w:val="00BB5128"/>
    <w:rsid w:val="00BB5DFC"/>
    <w:rsid w:val="00BD279D"/>
    <w:rsid w:val="00BD283F"/>
    <w:rsid w:val="00BD6BB8"/>
    <w:rsid w:val="00BE1683"/>
    <w:rsid w:val="00C353F8"/>
    <w:rsid w:val="00C66BA2"/>
    <w:rsid w:val="00C870F6"/>
    <w:rsid w:val="00C92D75"/>
    <w:rsid w:val="00C95985"/>
    <w:rsid w:val="00CC5026"/>
    <w:rsid w:val="00CC68D0"/>
    <w:rsid w:val="00CE0AB2"/>
    <w:rsid w:val="00CE7901"/>
    <w:rsid w:val="00CF09ED"/>
    <w:rsid w:val="00CF377A"/>
    <w:rsid w:val="00D03F9A"/>
    <w:rsid w:val="00D06D51"/>
    <w:rsid w:val="00D24991"/>
    <w:rsid w:val="00D36749"/>
    <w:rsid w:val="00D50255"/>
    <w:rsid w:val="00D66520"/>
    <w:rsid w:val="00D71143"/>
    <w:rsid w:val="00D71F70"/>
    <w:rsid w:val="00D76264"/>
    <w:rsid w:val="00D84AE9"/>
    <w:rsid w:val="00DA2A80"/>
    <w:rsid w:val="00DD651E"/>
    <w:rsid w:val="00DE34CF"/>
    <w:rsid w:val="00DE68B6"/>
    <w:rsid w:val="00E13F3D"/>
    <w:rsid w:val="00E221A7"/>
    <w:rsid w:val="00E329DF"/>
    <w:rsid w:val="00E34898"/>
    <w:rsid w:val="00E652D4"/>
    <w:rsid w:val="00E86B23"/>
    <w:rsid w:val="00EB09B7"/>
    <w:rsid w:val="00EB1F58"/>
    <w:rsid w:val="00EB3C85"/>
    <w:rsid w:val="00EC7413"/>
    <w:rsid w:val="00EE3809"/>
    <w:rsid w:val="00EE7D7C"/>
    <w:rsid w:val="00EF1E68"/>
    <w:rsid w:val="00F25D98"/>
    <w:rsid w:val="00F300FB"/>
    <w:rsid w:val="00FB6386"/>
    <w:rsid w:val="00FC138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af4"/>
    <w:semiHidden/>
    <w:unhideWhenUsed/>
    <w:rsid w:val="00BD283F"/>
    <w:pPr>
      <w:spacing w:after="120"/>
    </w:pPr>
  </w:style>
  <w:style w:type="character" w:customStyle="1" w:styleId="af4">
    <w:name w:val="正文文本 字符"/>
    <w:basedOn w:val="a0"/>
    <w:link w:val="af3"/>
    <w:semiHidden/>
    <w:rsid w:val="00BD283F"/>
    <w:rPr>
      <w:rFonts w:ascii="Times New Roman" w:hAnsi="Times New Roman"/>
      <w:lang w:val="en-GB" w:eastAsia="en-US"/>
    </w:rPr>
  </w:style>
  <w:style w:type="paragraph" w:styleId="24">
    <w:name w:val="Body Text 2"/>
    <w:basedOn w:val="a"/>
    <w:link w:val="25"/>
    <w:semiHidden/>
    <w:unhideWhenUsed/>
    <w:rsid w:val="00BD283F"/>
    <w:pPr>
      <w:spacing w:after="120" w:line="480" w:lineRule="auto"/>
    </w:pPr>
  </w:style>
  <w:style w:type="character" w:customStyle="1" w:styleId="25">
    <w:name w:val="正文文本 2 字符"/>
    <w:basedOn w:val="a0"/>
    <w:link w:val="24"/>
    <w:semiHidden/>
    <w:rsid w:val="00BD283F"/>
    <w:rPr>
      <w:rFonts w:ascii="Times New Roman" w:hAnsi="Times New Roman"/>
      <w:lang w:val="en-GB" w:eastAsia="en-US"/>
    </w:rPr>
  </w:style>
  <w:style w:type="paragraph" w:styleId="33">
    <w:name w:val="Body Text 3"/>
    <w:basedOn w:val="a"/>
    <w:link w:val="34"/>
    <w:semiHidden/>
    <w:unhideWhenUsed/>
    <w:rsid w:val="00BD283F"/>
    <w:pPr>
      <w:spacing w:after="120"/>
    </w:pPr>
    <w:rPr>
      <w:sz w:val="16"/>
      <w:szCs w:val="16"/>
    </w:rPr>
  </w:style>
  <w:style w:type="character" w:customStyle="1" w:styleId="34">
    <w:name w:val="正文文本 3 字符"/>
    <w:basedOn w:val="a0"/>
    <w:link w:val="33"/>
    <w:semiHidden/>
    <w:rsid w:val="00BD283F"/>
    <w:rPr>
      <w:rFonts w:ascii="Times New Roman" w:hAnsi="Times New Roman"/>
      <w:sz w:val="16"/>
      <w:szCs w:val="16"/>
      <w:lang w:val="en-GB" w:eastAsia="en-US"/>
    </w:rPr>
  </w:style>
  <w:style w:type="paragraph" w:styleId="af5">
    <w:name w:val="Body Text First Indent"/>
    <w:basedOn w:val="af3"/>
    <w:link w:val="af6"/>
    <w:rsid w:val="00BD283F"/>
    <w:pPr>
      <w:spacing w:after="180"/>
      <w:ind w:firstLine="360"/>
    </w:pPr>
  </w:style>
  <w:style w:type="character" w:customStyle="1" w:styleId="af6">
    <w:name w:val="正文文本首行缩进 字符"/>
    <w:basedOn w:val="af4"/>
    <w:link w:val="af5"/>
    <w:rsid w:val="00BD283F"/>
    <w:rPr>
      <w:rFonts w:ascii="Times New Roman" w:hAnsi="Times New Roman"/>
      <w:lang w:val="en-GB" w:eastAsia="en-US"/>
    </w:rPr>
  </w:style>
  <w:style w:type="paragraph" w:styleId="af7">
    <w:name w:val="Body Text Indent"/>
    <w:basedOn w:val="a"/>
    <w:link w:val="af8"/>
    <w:semiHidden/>
    <w:unhideWhenUsed/>
    <w:rsid w:val="00BD283F"/>
    <w:pPr>
      <w:spacing w:after="120"/>
      <w:ind w:left="283"/>
    </w:pPr>
  </w:style>
  <w:style w:type="character" w:customStyle="1" w:styleId="af8">
    <w:name w:val="正文文本缩进 字符"/>
    <w:basedOn w:val="a0"/>
    <w:link w:val="af7"/>
    <w:semiHidden/>
    <w:rsid w:val="00BD283F"/>
    <w:rPr>
      <w:rFonts w:ascii="Times New Roman" w:hAnsi="Times New Roman"/>
      <w:lang w:val="en-GB" w:eastAsia="en-US"/>
    </w:rPr>
  </w:style>
  <w:style w:type="paragraph" w:styleId="26">
    <w:name w:val="Body Text First Indent 2"/>
    <w:basedOn w:val="af7"/>
    <w:link w:val="27"/>
    <w:semiHidden/>
    <w:unhideWhenUsed/>
    <w:rsid w:val="00BD283F"/>
    <w:pPr>
      <w:spacing w:after="180"/>
      <w:ind w:left="360" w:firstLine="360"/>
    </w:pPr>
  </w:style>
  <w:style w:type="character" w:customStyle="1" w:styleId="27">
    <w:name w:val="正文文本首行缩进 2 字符"/>
    <w:basedOn w:val="af8"/>
    <w:link w:val="26"/>
    <w:semiHidden/>
    <w:rsid w:val="00BD283F"/>
    <w:rPr>
      <w:rFonts w:ascii="Times New Roman" w:hAnsi="Times New Roman"/>
      <w:lang w:val="en-GB" w:eastAsia="en-US"/>
    </w:rPr>
  </w:style>
  <w:style w:type="paragraph" w:styleId="28">
    <w:name w:val="Body Text Indent 2"/>
    <w:basedOn w:val="a"/>
    <w:link w:val="29"/>
    <w:semiHidden/>
    <w:unhideWhenUsed/>
    <w:rsid w:val="00BD283F"/>
    <w:pPr>
      <w:spacing w:after="120" w:line="480" w:lineRule="auto"/>
      <w:ind w:left="283"/>
    </w:pPr>
  </w:style>
  <w:style w:type="character" w:customStyle="1" w:styleId="29">
    <w:name w:val="正文文本缩进 2 字符"/>
    <w:basedOn w:val="a0"/>
    <w:link w:val="28"/>
    <w:semiHidden/>
    <w:rsid w:val="00BD283F"/>
    <w:rPr>
      <w:rFonts w:ascii="Times New Roman" w:hAnsi="Times New Roman"/>
      <w:lang w:val="en-GB" w:eastAsia="en-US"/>
    </w:rPr>
  </w:style>
  <w:style w:type="paragraph" w:styleId="35">
    <w:name w:val="Body Text Indent 3"/>
    <w:basedOn w:val="a"/>
    <w:link w:val="36"/>
    <w:semiHidden/>
    <w:unhideWhenUsed/>
    <w:rsid w:val="00BD283F"/>
    <w:pPr>
      <w:spacing w:after="120"/>
      <w:ind w:left="283"/>
    </w:pPr>
    <w:rPr>
      <w:sz w:val="16"/>
      <w:szCs w:val="16"/>
    </w:rPr>
  </w:style>
  <w:style w:type="character" w:customStyle="1" w:styleId="36">
    <w:name w:val="正文文本缩进 3 字符"/>
    <w:basedOn w:val="a0"/>
    <w:link w:val="35"/>
    <w:semiHidden/>
    <w:rsid w:val="00BD283F"/>
    <w:rPr>
      <w:rFonts w:ascii="Times New Roman" w:hAnsi="Times New Roman"/>
      <w:sz w:val="16"/>
      <w:szCs w:val="16"/>
      <w:lang w:val="en-GB" w:eastAsia="en-US"/>
    </w:rPr>
  </w:style>
  <w:style w:type="paragraph" w:styleId="af9">
    <w:name w:val="caption"/>
    <w:basedOn w:val="a"/>
    <w:next w:val="a"/>
    <w:semiHidden/>
    <w:unhideWhenUsed/>
    <w:qFormat/>
    <w:rsid w:val="00BD283F"/>
    <w:pPr>
      <w:spacing w:after="200"/>
    </w:pPr>
    <w:rPr>
      <w:i/>
      <w:iCs/>
      <w:color w:val="1F497D" w:themeColor="text2"/>
      <w:sz w:val="18"/>
      <w:szCs w:val="18"/>
    </w:rPr>
  </w:style>
  <w:style w:type="paragraph" w:styleId="afa">
    <w:name w:val="Closing"/>
    <w:basedOn w:val="a"/>
    <w:link w:val="afb"/>
    <w:semiHidden/>
    <w:unhideWhenUsed/>
    <w:rsid w:val="00BD283F"/>
    <w:pPr>
      <w:spacing w:after="0"/>
      <w:ind w:left="4252"/>
    </w:pPr>
  </w:style>
  <w:style w:type="character" w:customStyle="1" w:styleId="afb">
    <w:name w:val="结束语 字符"/>
    <w:basedOn w:val="a0"/>
    <w:link w:val="afa"/>
    <w:semiHidden/>
    <w:rsid w:val="00BD283F"/>
    <w:rPr>
      <w:rFonts w:ascii="Times New Roman" w:hAnsi="Times New Roman"/>
      <w:lang w:val="en-GB" w:eastAsia="en-US"/>
    </w:rPr>
  </w:style>
  <w:style w:type="paragraph" w:styleId="afc">
    <w:name w:val="Date"/>
    <w:basedOn w:val="a"/>
    <w:next w:val="a"/>
    <w:link w:val="afd"/>
    <w:rsid w:val="00BD283F"/>
  </w:style>
  <w:style w:type="character" w:customStyle="1" w:styleId="afd">
    <w:name w:val="日期 字符"/>
    <w:basedOn w:val="a0"/>
    <w:link w:val="afc"/>
    <w:rsid w:val="00BD283F"/>
    <w:rPr>
      <w:rFonts w:ascii="Times New Roman" w:hAnsi="Times New Roman"/>
      <w:lang w:val="en-GB" w:eastAsia="en-US"/>
    </w:rPr>
  </w:style>
  <w:style w:type="paragraph" w:styleId="afe">
    <w:name w:val="E-mail Signature"/>
    <w:basedOn w:val="a"/>
    <w:link w:val="aff"/>
    <w:semiHidden/>
    <w:unhideWhenUsed/>
    <w:rsid w:val="00BD283F"/>
    <w:pPr>
      <w:spacing w:after="0"/>
    </w:pPr>
  </w:style>
  <w:style w:type="character" w:customStyle="1" w:styleId="aff">
    <w:name w:val="电子邮件签名 字符"/>
    <w:basedOn w:val="a0"/>
    <w:link w:val="afe"/>
    <w:semiHidden/>
    <w:rsid w:val="00BD283F"/>
    <w:rPr>
      <w:rFonts w:ascii="Times New Roman" w:hAnsi="Times New Roman"/>
      <w:lang w:val="en-GB" w:eastAsia="en-US"/>
    </w:rPr>
  </w:style>
  <w:style w:type="paragraph" w:styleId="aff0">
    <w:name w:val="endnote text"/>
    <w:basedOn w:val="a"/>
    <w:link w:val="aff1"/>
    <w:semiHidden/>
    <w:unhideWhenUsed/>
    <w:rsid w:val="00BD283F"/>
    <w:pPr>
      <w:spacing w:after="0"/>
    </w:pPr>
  </w:style>
  <w:style w:type="character" w:customStyle="1" w:styleId="aff1">
    <w:name w:val="尾注文本 字符"/>
    <w:basedOn w:val="a0"/>
    <w:link w:val="aff0"/>
    <w:semiHidden/>
    <w:rsid w:val="00BD283F"/>
    <w:rPr>
      <w:rFonts w:ascii="Times New Roman" w:hAnsi="Times New Roman"/>
      <w:lang w:val="en-GB" w:eastAsia="en-US"/>
    </w:rPr>
  </w:style>
  <w:style w:type="paragraph" w:styleId="aff2">
    <w:name w:val="envelope address"/>
    <w:basedOn w:val="a"/>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3">
    <w:name w:val="envelope return"/>
    <w:basedOn w:val="a"/>
    <w:semiHidden/>
    <w:unhideWhenUsed/>
    <w:rsid w:val="00BD283F"/>
    <w:pPr>
      <w:spacing w:after="0"/>
    </w:pPr>
    <w:rPr>
      <w:rFonts w:asciiTheme="majorHAnsi" w:eastAsiaTheme="majorEastAsia" w:hAnsiTheme="majorHAnsi" w:cstheme="majorBidi"/>
    </w:rPr>
  </w:style>
  <w:style w:type="paragraph" w:styleId="HTML">
    <w:name w:val="HTML Address"/>
    <w:basedOn w:val="a"/>
    <w:link w:val="HTML0"/>
    <w:semiHidden/>
    <w:unhideWhenUsed/>
    <w:rsid w:val="00BD283F"/>
    <w:pPr>
      <w:spacing w:after="0"/>
    </w:pPr>
    <w:rPr>
      <w:i/>
      <w:iCs/>
    </w:rPr>
  </w:style>
  <w:style w:type="character" w:customStyle="1" w:styleId="HTML0">
    <w:name w:val="HTML 地址 字符"/>
    <w:basedOn w:val="a0"/>
    <w:link w:val="HTML"/>
    <w:semiHidden/>
    <w:rsid w:val="00BD283F"/>
    <w:rPr>
      <w:rFonts w:ascii="Times New Roman" w:hAnsi="Times New Roman"/>
      <w:i/>
      <w:iCs/>
      <w:lang w:val="en-GB" w:eastAsia="en-US"/>
    </w:rPr>
  </w:style>
  <w:style w:type="paragraph" w:styleId="HTML1">
    <w:name w:val="HTML Preformatted"/>
    <w:basedOn w:val="a"/>
    <w:link w:val="HTML2"/>
    <w:semiHidden/>
    <w:unhideWhenUsed/>
    <w:rsid w:val="00BD283F"/>
    <w:pPr>
      <w:spacing w:after="0"/>
    </w:pPr>
    <w:rPr>
      <w:rFonts w:ascii="Consolas" w:hAnsi="Consolas"/>
    </w:rPr>
  </w:style>
  <w:style w:type="character" w:customStyle="1" w:styleId="HTML2">
    <w:name w:val="HTML 预设格式 字符"/>
    <w:basedOn w:val="a0"/>
    <w:link w:val="HTML1"/>
    <w:semiHidden/>
    <w:rsid w:val="00BD283F"/>
    <w:rPr>
      <w:rFonts w:ascii="Consolas" w:hAnsi="Consolas"/>
      <w:lang w:val="en-GB" w:eastAsia="en-US"/>
    </w:rPr>
  </w:style>
  <w:style w:type="paragraph" w:styleId="37">
    <w:name w:val="index 3"/>
    <w:basedOn w:val="a"/>
    <w:next w:val="a"/>
    <w:semiHidden/>
    <w:unhideWhenUsed/>
    <w:rsid w:val="00BD283F"/>
    <w:pPr>
      <w:spacing w:after="0"/>
      <w:ind w:left="600" w:hanging="200"/>
    </w:pPr>
  </w:style>
  <w:style w:type="paragraph" w:styleId="43">
    <w:name w:val="index 4"/>
    <w:basedOn w:val="a"/>
    <w:next w:val="a"/>
    <w:semiHidden/>
    <w:unhideWhenUsed/>
    <w:rsid w:val="00BD283F"/>
    <w:pPr>
      <w:spacing w:after="0"/>
      <w:ind w:left="800" w:hanging="200"/>
    </w:pPr>
  </w:style>
  <w:style w:type="paragraph" w:styleId="53">
    <w:name w:val="index 5"/>
    <w:basedOn w:val="a"/>
    <w:next w:val="a"/>
    <w:semiHidden/>
    <w:unhideWhenUsed/>
    <w:rsid w:val="00BD283F"/>
    <w:pPr>
      <w:spacing w:after="0"/>
      <w:ind w:left="1000" w:hanging="200"/>
    </w:pPr>
  </w:style>
  <w:style w:type="paragraph" w:styleId="60">
    <w:name w:val="index 6"/>
    <w:basedOn w:val="a"/>
    <w:next w:val="a"/>
    <w:semiHidden/>
    <w:unhideWhenUsed/>
    <w:rsid w:val="00BD283F"/>
    <w:pPr>
      <w:spacing w:after="0"/>
      <w:ind w:left="1200" w:hanging="200"/>
    </w:pPr>
  </w:style>
  <w:style w:type="paragraph" w:styleId="70">
    <w:name w:val="index 7"/>
    <w:basedOn w:val="a"/>
    <w:next w:val="a"/>
    <w:semiHidden/>
    <w:unhideWhenUsed/>
    <w:rsid w:val="00BD283F"/>
    <w:pPr>
      <w:spacing w:after="0"/>
      <w:ind w:left="1400" w:hanging="200"/>
    </w:pPr>
  </w:style>
  <w:style w:type="paragraph" w:styleId="80">
    <w:name w:val="index 8"/>
    <w:basedOn w:val="a"/>
    <w:next w:val="a"/>
    <w:semiHidden/>
    <w:unhideWhenUsed/>
    <w:rsid w:val="00BD283F"/>
    <w:pPr>
      <w:spacing w:after="0"/>
      <w:ind w:left="1600" w:hanging="200"/>
    </w:pPr>
  </w:style>
  <w:style w:type="paragraph" w:styleId="90">
    <w:name w:val="index 9"/>
    <w:basedOn w:val="a"/>
    <w:next w:val="a"/>
    <w:semiHidden/>
    <w:unhideWhenUsed/>
    <w:rsid w:val="00BD283F"/>
    <w:pPr>
      <w:spacing w:after="0"/>
      <w:ind w:left="1800" w:hanging="200"/>
    </w:pPr>
  </w:style>
  <w:style w:type="paragraph" w:styleId="aff4">
    <w:name w:val="index heading"/>
    <w:basedOn w:val="a"/>
    <w:next w:val="10"/>
    <w:semiHidden/>
    <w:unhideWhenUsed/>
    <w:rsid w:val="00BD283F"/>
    <w:rPr>
      <w:rFonts w:asciiTheme="majorHAnsi" w:eastAsiaTheme="majorEastAsia" w:hAnsiTheme="majorHAnsi" w:cstheme="majorBidi"/>
      <w:b/>
      <w:bCs/>
    </w:rPr>
  </w:style>
  <w:style w:type="paragraph" w:styleId="aff5">
    <w:name w:val="Intense Quote"/>
    <w:basedOn w:val="a"/>
    <w:next w:val="a"/>
    <w:link w:val="aff6"/>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6">
    <w:name w:val="明显引用 字符"/>
    <w:basedOn w:val="a0"/>
    <w:link w:val="aff5"/>
    <w:uiPriority w:val="30"/>
    <w:rsid w:val="00BD283F"/>
    <w:rPr>
      <w:rFonts w:ascii="Times New Roman" w:hAnsi="Times New Roman"/>
      <w:i/>
      <w:iCs/>
      <w:color w:val="4F81BD" w:themeColor="accent1"/>
      <w:lang w:val="en-GB" w:eastAsia="en-US"/>
    </w:rPr>
  </w:style>
  <w:style w:type="paragraph" w:styleId="aff7">
    <w:name w:val="List Continue"/>
    <w:basedOn w:val="a"/>
    <w:semiHidden/>
    <w:unhideWhenUsed/>
    <w:rsid w:val="00BD283F"/>
    <w:pPr>
      <w:spacing w:after="120"/>
      <w:ind w:left="283"/>
      <w:contextualSpacing/>
    </w:pPr>
  </w:style>
  <w:style w:type="paragraph" w:styleId="2a">
    <w:name w:val="List Continue 2"/>
    <w:basedOn w:val="a"/>
    <w:semiHidden/>
    <w:unhideWhenUsed/>
    <w:rsid w:val="00BD283F"/>
    <w:pPr>
      <w:spacing w:after="120"/>
      <w:ind w:left="566"/>
      <w:contextualSpacing/>
    </w:pPr>
  </w:style>
  <w:style w:type="paragraph" w:styleId="38">
    <w:name w:val="List Continue 3"/>
    <w:basedOn w:val="a"/>
    <w:semiHidden/>
    <w:unhideWhenUsed/>
    <w:rsid w:val="00BD283F"/>
    <w:pPr>
      <w:spacing w:after="120"/>
      <w:ind w:left="849"/>
      <w:contextualSpacing/>
    </w:pPr>
  </w:style>
  <w:style w:type="paragraph" w:styleId="44">
    <w:name w:val="List Continue 4"/>
    <w:basedOn w:val="a"/>
    <w:semiHidden/>
    <w:unhideWhenUsed/>
    <w:rsid w:val="00BD283F"/>
    <w:pPr>
      <w:spacing w:after="120"/>
      <w:ind w:left="1132"/>
      <w:contextualSpacing/>
    </w:pPr>
  </w:style>
  <w:style w:type="paragraph" w:styleId="54">
    <w:name w:val="List Continue 5"/>
    <w:basedOn w:val="a"/>
    <w:semiHidden/>
    <w:unhideWhenUsed/>
    <w:rsid w:val="00BD283F"/>
    <w:pPr>
      <w:spacing w:after="120"/>
      <w:ind w:left="1415"/>
      <w:contextualSpacing/>
    </w:pPr>
  </w:style>
  <w:style w:type="paragraph" w:styleId="3">
    <w:name w:val="List Number 3"/>
    <w:basedOn w:val="a"/>
    <w:semiHidden/>
    <w:unhideWhenUsed/>
    <w:rsid w:val="00BD283F"/>
    <w:pPr>
      <w:numPr>
        <w:numId w:val="1"/>
      </w:numPr>
      <w:tabs>
        <w:tab w:val="clear" w:pos="926"/>
        <w:tab w:val="left" w:pos="780"/>
      </w:tabs>
      <w:ind w:leftChars="200" w:left="780" w:hangingChars="200" w:hanging="200"/>
      <w:contextualSpacing/>
    </w:pPr>
  </w:style>
  <w:style w:type="paragraph" w:styleId="4">
    <w:name w:val="List Number 4"/>
    <w:basedOn w:val="a"/>
    <w:semiHidden/>
    <w:unhideWhenUsed/>
    <w:rsid w:val="00BD283F"/>
    <w:pPr>
      <w:numPr>
        <w:numId w:val="2"/>
      </w:numPr>
      <w:tabs>
        <w:tab w:val="clear" w:pos="1209"/>
        <w:tab w:val="left" w:pos="1620"/>
      </w:tabs>
      <w:ind w:leftChars="600" w:left="1620" w:hangingChars="200" w:hanging="200"/>
      <w:contextualSpacing/>
    </w:pPr>
  </w:style>
  <w:style w:type="paragraph" w:styleId="5">
    <w:name w:val="List Number 5"/>
    <w:basedOn w:val="a"/>
    <w:semiHidden/>
    <w:unhideWhenUsed/>
    <w:rsid w:val="00BD283F"/>
    <w:pPr>
      <w:numPr>
        <w:numId w:val="3"/>
      </w:numPr>
      <w:tabs>
        <w:tab w:val="clear" w:pos="1492"/>
        <w:tab w:val="left" w:pos="360"/>
      </w:tabs>
      <w:ind w:left="360" w:hangingChars="200" w:hanging="200"/>
      <w:contextualSpacing/>
    </w:pPr>
  </w:style>
  <w:style w:type="paragraph" w:styleId="aff8">
    <w:name w:val="List Paragraph"/>
    <w:basedOn w:val="a"/>
    <w:uiPriority w:val="34"/>
    <w:qFormat/>
    <w:rsid w:val="00BD283F"/>
    <w:pPr>
      <w:ind w:left="720"/>
      <w:contextualSpacing/>
    </w:pPr>
  </w:style>
  <w:style w:type="paragraph" w:styleId="aff9">
    <w:name w:val="macro"/>
    <w:link w:val="affa"/>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a">
    <w:name w:val="宏文本 字符"/>
    <w:basedOn w:val="a0"/>
    <w:link w:val="aff9"/>
    <w:semiHidden/>
    <w:rsid w:val="00BD283F"/>
    <w:rPr>
      <w:rFonts w:ascii="Consolas" w:hAnsi="Consolas"/>
      <w:lang w:val="en-GB" w:eastAsia="en-US"/>
    </w:rPr>
  </w:style>
  <w:style w:type="paragraph" w:styleId="affb">
    <w:name w:val="Message Header"/>
    <w:basedOn w:val="a"/>
    <w:link w:val="affc"/>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c">
    <w:name w:val="信息标题 字符"/>
    <w:basedOn w:val="a0"/>
    <w:link w:val="affb"/>
    <w:semiHidden/>
    <w:rsid w:val="00BD283F"/>
    <w:rPr>
      <w:rFonts w:asciiTheme="majorHAnsi" w:eastAsiaTheme="majorEastAsia" w:hAnsiTheme="majorHAnsi" w:cstheme="majorBidi"/>
      <w:sz w:val="24"/>
      <w:szCs w:val="24"/>
      <w:shd w:val="pct20" w:color="auto" w:fill="auto"/>
      <w:lang w:val="en-GB" w:eastAsia="en-US"/>
    </w:rPr>
  </w:style>
  <w:style w:type="paragraph" w:styleId="affd">
    <w:name w:val="No Spacing"/>
    <w:uiPriority w:val="1"/>
    <w:qFormat/>
    <w:rsid w:val="00BD283F"/>
    <w:rPr>
      <w:rFonts w:ascii="Times New Roman" w:hAnsi="Times New Roman"/>
      <w:lang w:val="en-GB" w:eastAsia="en-US"/>
    </w:rPr>
  </w:style>
  <w:style w:type="paragraph" w:styleId="affe">
    <w:name w:val="Normal (Web)"/>
    <w:basedOn w:val="a"/>
    <w:semiHidden/>
    <w:unhideWhenUsed/>
    <w:rsid w:val="00BD283F"/>
    <w:rPr>
      <w:sz w:val="24"/>
      <w:szCs w:val="24"/>
    </w:rPr>
  </w:style>
  <w:style w:type="paragraph" w:styleId="afff">
    <w:name w:val="Normal Indent"/>
    <w:basedOn w:val="a"/>
    <w:semiHidden/>
    <w:unhideWhenUsed/>
    <w:rsid w:val="00BD283F"/>
    <w:pPr>
      <w:ind w:left="720"/>
    </w:pPr>
  </w:style>
  <w:style w:type="paragraph" w:styleId="afff0">
    <w:name w:val="Note Heading"/>
    <w:basedOn w:val="a"/>
    <w:next w:val="a"/>
    <w:link w:val="afff1"/>
    <w:semiHidden/>
    <w:unhideWhenUsed/>
    <w:rsid w:val="00BD283F"/>
    <w:pPr>
      <w:spacing w:after="0"/>
    </w:pPr>
  </w:style>
  <w:style w:type="character" w:customStyle="1" w:styleId="afff1">
    <w:name w:val="注释标题 字符"/>
    <w:basedOn w:val="a0"/>
    <w:link w:val="afff0"/>
    <w:semiHidden/>
    <w:rsid w:val="00BD283F"/>
    <w:rPr>
      <w:rFonts w:ascii="Times New Roman" w:hAnsi="Times New Roman"/>
      <w:lang w:val="en-GB" w:eastAsia="en-US"/>
    </w:rPr>
  </w:style>
  <w:style w:type="paragraph" w:styleId="afff2">
    <w:name w:val="Plain Text"/>
    <w:basedOn w:val="a"/>
    <w:link w:val="afff3"/>
    <w:semiHidden/>
    <w:unhideWhenUsed/>
    <w:rsid w:val="00BD283F"/>
    <w:pPr>
      <w:spacing w:after="0"/>
    </w:pPr>
    <w:rPr>
      <w:rFonts w:ascii="Consolas" w:hAnsi="Consolas"/>
      <w:sz w:val="21"/>
      <w:szCs w:val="21"/>
    </w:rPr>
  </w:style>
  <w:style w:type="character" w:customStyle="1" w:styleId="afff3">
    <w:name w:val="纯文本 字符"/>
    <w:basedOn w:val="a0"/>
    <w:link w:val="afff2"/>
    <w:semiHidden/>
    <w:rsid w:val="00BD283F"/>
    <w:rPr>
      <w:rFonts w:ascii="Consolas" w:hAnsi="Consolas"/>
      <w:sz w:val="21"/>
      <w:szCs w:val="21"/>
      <w:lang w:val="en-GB" w:eastAsia="en-US"/>
    </w:rPr>
  </w:style>
  <w:style w:type="paragraph" w:styleId="afff4">
    <w:name w:val="Quote"/>
    <w:basedOn w:val="a"/>
    <w:next w:val="a"/>
    <w:link w:val="afff5"/>
    <w:uiPriority w:val="29"/>
    <w:qFormat/>
    <w:rsid w:val="00BD283F"/>
    <w:pPr>
      <w:spacing w:before="200" w:after="160"/>
      <w:ind w:left="864" w:right="864"/>
      <w:jc w:val="center"/>
    </w:pPr>
    <w:rPr>
      <w:i/>
      <w:iCs/>
      <w:color w:val="404040" w:themeColor="text1" w:themeTint="BF"/>
    </w:rPr>
  </w:style>
  <w:style w:type="character" w:customStyle="1" w:styleId="afff5">
    <w:name w:val="引用 字符"/>
    <w:basedOn w:val="a0"/>
    <w:link w:val="afff4"/>
    <w:uiPriority w:val="29"/>
    <w:rsid w:val="00BD283F"/>
    <w:rPr>
      <w:rFonts w:ascii="Times New Roman" w:hAnsi="Times New Roman"/>
      <w:i/>
      <w:iCs/>
      <w:color w:val="404040" w:themeColor="text1" w:themeTint="BF"/>
      <w:lang w:val="en-GB" w:eastAsia="en-US"/>
    </w:rPr>
  </w:style>
  <w:style w:type="paragraph" w:styleId="afff6">
    <w:name w:val="Salutation"/>
    <w:basedOn w:val="a"/>
    <w:next w:val="a"/>
    <w:link w:val="afff7"/>
    <w:rsid w:val="00BD283F"/>
  </w:style>
  <w:style w:type="character" w:customStyle="1" w:styleId="afff7">
    <w:name w:val="称呼 字符"/>
    <w:basedOn w:val="a0"/>
    <w:link w:val="afff6"/>
    <w:rsid w:val="00BD283F"/>
    <w:rPr>
      <w:rFonts w:ascii="Times New Roman" w:hAnsi="Times New Roman"/>
      <w:lang w:val="en-GB" w:eastAsia="en-US"/>
    </w:rPr>
  </w:style>
  <w:style w:type="paragraph" w:styleId="afff8">
    <w:name w:val="Signature"/>
    <w:basedOn w:val="a"/>
    <w:link w:val="afff9"/>
    <w:semiHidden/>
    <w:unhideWhenUsed/>
    <w:rsid w:val="00BD283F"/>
    <w:pPr>
      <w:spacing w:after="0"/>
      <w:ind w:left="4252"/>
    </w:pPr>
  </w:style>
  <w:style w:type="character" w:customStyle="1" w:styleId="afff9">
    <w:name w:val="签名 字符"/>
    <w:basedOn w:val="a0"/>
    <w:link w:val="afff8"/>
    <w:semiHidden/>
    <w:rsid w:val="00BD283F"/>
    <w:rPr>
      <w:rFonts w:ascii="Times New Roman" w:hAnsi="Times New Roman"/>
      <w:lang w:val="en-GB" w:eastAsia="en-US"/>
    </w:rPr>
  </w:style>
  <w:style w:type="paragraph" w:styleId="afffa">
    <w:name w:val="Subtitle"/>
    <w:basedOn w:val="a"/>
    <w:next w:val="a"/>
    <w:link w:val="afffb"/>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b">
    <w:name w:val="副标题 字符"/>
    <w:basedOn w:val="a0"/>
    <w:link w:val="afffa"/>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fc">
    <w:name w:val="table of authorities"/>
    <w:basedOn w:val="a"/>
    <w:next w:val="a"/>
    <w:semiHidden/>
    <w:unhideWhenUsed/>
    <w:rsid w:val="00BD283F"/>
    <w:pPr>
      <w:spacing w:after="0"/>
      <w:ind w:left="200" w:hanging="200"/>
    </w:pPr>
  </w:style>
  <w:style w:type="paragraph" w:styleId="afffd">
    <w:name w:val="table of figures"/>
    <w:basedOn w:val="a"/>
    <w:next w:val="a"/>
    <w:semiHidden/>
    <w:unhideWhenUsed/>
    <w:rsid w:val="00BD283F"/>
    <w:pPr>
      <w:spacing w:after="0"/>
    </w:pPr>
  </w:style>
  <w:style w:type="paragraph" w:styleId="afffe">
    <w:name w:val="Title"/>
    <w:basedOn w:val="a"/>
    <w:next w:val="a"/>
    <w:link w:val="affff"/>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affff">
    <w:name w:val="标题 字符"/>
    <w:basedOn w:val="a0"/>
    <w:link w:val="afffe"/>
    <w:rsid w:val="00BD283F"/>
    <w:rPr>
      <w:rFonts w:asciiTheme="majorHAnsi" w:eastAsiaTheme="majorEastAsia" w:hAnsiTheme="majorHAnsi" w:cstheme="majorBidi"/>
      <w:spacing w:val="-10"/>
      <w:kern w:val="28"/>
      <w:sz w:val="56"/>
      <w:szCs w:val="56"/>
      <w:lang w:val="en-GB" w:eastAsia="en-US"/>
    </w:rPr>
  </w:style>
  <w:style w:type="paragraph" w:styleId="affff0">
    <w:name w:val="toa heading"/>
    <w:basedOn w:val="a"/>
    <w:next w:val="a"/>
    <w:semiHidden/>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EC65D3-DEB5-4B91-BFDB-419FEE38DC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302</TotalTime>
  <Pages>8</Pages>
  <Words>2242</Words>
  <Characters>12786</Characters>
  <Application>Microsoft Office Word</Application>
  <DocSecurity>0</DocSecurity>
  <Lines>106</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Huawei-20230726</cp:lastModifiedBy>
  <cp:revision>42</cp:revision>
  <cp:lastPrinted>1899-12-31T23:00:00Z</cp:lastPrinted>
  <dcterms:created xsi:type="dcterms:W3CDTF">2020-02-03T08:32:00Z</dcterms:created>
  <dcterms:modified xsi:type="dcterms:W3CDTF">2023-08-14T07:08:00Z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(3)1qpKmX2/cHLcaP2vsgftCFF7wNrhk1EezRE06cOX+pKQzhwVe1aMKMeKsKeYZnw26wzHDLNa
rD3ki4tV37gUoQU/AlHGXdy5fCJ7AxJwU5hS+bfDpIUdKOJtKl7yL6QzvJJga9A8l12uAu8C
p3m3tDzIhjbqqYuGyuFsYuUupsvoYjUC4r+0GXafez0Am0AXWM0EtUWhTbfhQ9+6oMSPO0D2
ufVPKCOwsMsa12jQxB</vt:lpwstr>
  </property>
  <property fmtid="{D5CDD505-2E9C-101B-9397-08002B2CF9AE}" pid="22" name="_2015_ms_pID_7253431">
    <vt:lpwstr>W6gLnWKy05ELH0tAXsD9C19jqDIbe+lZPXiTzYf9yM5wGJEOR42rfM
2cLPJeTzxsw5bmqr3qOKAzoTLcukLc69koDIiJTLirxSarC8Dc3qkCRE8eZFlfeCrRaw4+zw
wiD2feItc21orTDQAi+xvpy0FO2MoYSLVkqMBhoJvuYRhcK/cDpogtYVPJEwpjiy37J5NBTg
ZWJYlT/Q2myDoswCMMNi+L7nyDxpFKXmngBo</vt:lpwstr>
  </property>
  <property fmtid="{D5CDD505-2E9C-101B-9397-08002B2CF9AE}" pid="23" name="_2015_ms_pID_7253432">
    <vt:lpwstr>Lw==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1691993027</vt:lpwstr>
  </property>
</Properties>
</file>